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8EF3A1" w14:textId="77777777" w:rsidR="00D562FD" w:rsidRDefault="00D562FD" w:rsidP="00D562FD">
      <w:pPr>
        <w:pBdr>
          <w:top w:val="nil"/>
          <w:left w:val="nil"/>
          <w:bottom w:val="nil"/>
          <w:right w:val="nil"/>
          <w:between w:val="nil"/>
        </w:pBdr>
        <w:jc w:val="both"/>
        <w:rPr>
          <w:rFonts w:ascii="Arial" w:hAnsi="Arial" w:cs="Arial"/>
          <w:b/>
          <w:bCs/>
          <w:sz w:val="28"/>
          <w:szCs w:val="28"/>
        </w:rPr>
      </w:pPr>
    </w:p>
    <w:p w14:paraId="561F9B7D" w14:textId="77777777" w:rsidR="00D562FD" w:rsidRDefault="00D562FD" w:rsidP="00D562FD">
      <w:pPr>
        <w:pBdr>
          <w:top w:val="nil"/>
          <w:left w:val="nil"/>
          <w:bottom w:val="nil"/>
          <w:right w:val="nil"/>
          <w:between w:val="nil"/>
        </w:pBdr>
        <w:jc w:val="both"/>
        <w:rPr>
          <w:rFonts w:ascii="Arial" w:hAnsi="Arial" w:cs="Arial"/>
          <w:b/>
          <w:bCs/>
          <w:sz w:val="28"/>
          <w:szCs w:val="28"/>
        </w:rPr>
      </w:pPr>
    </w:p>
    <w:p w14:paraId="3E88A173" w14:textId="77777777" w:rsidR="00D562FD" w:rsidRDefault="00D562FD" w:rsidP="00D562FD">
      <w:pPr>
        <w:pBdr>
          <w:top w:val="nil"/>
          <w:left w:val="nil"/>
          <w:bottom w:val="nil"/>
          <w:right w:val="nil"/>
          <w:between w:val="nil"/>
        </w:pBdr>
        <w:jc w:val="both"/>
        <w:rPr>
          <w:rFonts w:ascii="Arial" w:hAnsi="Arial" w:cs="Arial"/>
          <w:b/>
          <w:bCs/>
          <w:sz w:val="28"/>
          <w:szCs w:val="28"/>
        </w:rPr>
      </w:pPr>
    </w:p>
    <w:p w14:paraId="01E0B9C2" w14:textId="77777777" w:rsidR="00D562FD" w:rsidRDefault="00D562FD" w:rsidP="00D562FD">
      <w:pPr>
        <w:pBdr>
          <w:top w:val="nil"/>
          <w:left w:val="nil"/>
          <w:bottom w:val="nil"/>
          <w:right w:val="nil"/>
          <w:between w:val="nil"/>
        </w:pBdr>
        <w:jc w:val="both"/>
        <w:rPr>
          <w:rFonts w:ascii="Arial" w:hAnsi="Arial" w:cs="Arial"/>
          <w:b/>
          <w:bCs/>
          <w:sz w:val="28"/>
          <w:szCs w:val="28"/>
        </w:rPr>
      </w:pPr>
    </w:p>
    <w:p w14:paraId="14BF1E89" w14:textId="77777777" w:rsidR="00D562FD" w:rsidRDefault="00D562FD" w:rsidP="00D562FD">
      <w:pPr>
        <w:pBdr>
          <w:top w:val="nil"/>
          <w:left w:val="nil"/>
          <w:bottom w:val="nil"/>
          <w:right w:val="nil"/>
          <w:between w:val="nil"/>
        </w:pBdr>
        <w:jc w:val="both"/>
        <w:rPr>
          <w:rFonts w:ascii="Arial" w:hAnsi="Arial" w:cs="Arial"/>
          <w:b/>
          <w:bCs/>
          <w:sz w:val="28"/>
          <w:szCs w:val="28"/>
        </w:rPr>
      </w:pPr>
    </w:p>
    <w:p w14:paraId="795158BA" w14:textId="2542F509" w:rsidR="00D562FD" w:rsidRDefault="00D562FD" w:rsidP="00D562FD">
      <w:pPr>
        <w:pBdr>
          <w:top w:val="nil"/>
          <w:left w:val="nil"/>
          <w:bottom w:val="nil"/>
          <w:right w:val="nil"/>
          <w:between w:val="nil"/>
        </w:pBdr>
        <w:jc w:val="both"/>
        <w:rPr>
          <w:rFonts w:ascii="Arial" w:hAnsi="Arial" w:cs="Arial"/>
          <w:b/>
          <w:bCs/>
          <w:sz w:val="28"/>
          <w:szCs w:val="28"/>
        </w:rPr>
      </w:pPr>
      <w:r>
        <w:rPr>
          <w:rFonts w:ascii="Arial" w:hAnsi="Arial" w:cs="Arial"/>
          <w:b/>
          <w:bCs/>
          <w:sz w:val="28"/>
          <w:szCs w:val="28"/>
        </w:rPr>
        <w:t xml:space="preserve">Persdossier </w:t>
      </w:r>
    </w:p>
    <w:p w14:paraId="6E29C545" w14:textId="77777777" w:rsidR="00D562FD" w:rsidRDefault="00D562FD" w:rsidP="00D562FD">
      <w:pPr>
        <w:pBdr>
          <w:top w:val="nil"/>
          <w:left w:val="nil"/>
          <w:bottom w:val="nil"/>
          <w:right w:val="nil"/>
          <w:between w:val="nil"/>
        </w:pBdr>
        <w:jc w:val="both"/>
        <w:rPr>
          <w:rFonts w:ascii="Arial" w:hAnsi="Arial" w:cs="Arial"/>
          <w:b/>
          <w:bCs/>
          <w:sz w:val="28"/>
          <w:szCs w:val="28"/>
        </w:rPr>
      </w:pPr>
    </w:p>
    <w:p w14:paraId="32B68EC9" w14:textId="77777777" w:rsidR="00D562FD" w:rsidRDefault="00D562FD" w:rsidP="00D562FD">
      <w:pPr>
        <w:pBdr>
          <w:top w:val="nil"/>
          <w:left w:val="nil"/>
          <w:bottom w:val="nil"/>
          <w:right w:val="nil"/>
          <w:between w:val="nil"/>
        </w:pBdr>
        <w:jc w:val="both"/>
        <w:rPr>
          <w:rFonts w:ascii="Arial" w:hAnsi="Arial" w:cs="Arial"/>
          <w:b/>
          <w:bCs/>
          <w:sz w:val="28"/>
          <w:szCs w:val="28"/>
        </w:rPr>
      </w:pPr>
    </w:p>
    <w:p w14:paraId="62DF9573" w14:textId="77777777" w:rsidR="00D562FD" w:rsidRDefault="00D562FD" w:rsidP="00D562FD">
      <w:pPr>
        <w:pBdr>
          <w:top w:val="nil"/>
          <w:left w:val="nil"/>
          <w:bottom w:val="nil"/>
          <w:right w:val="nil"/>
          <w:between w:val="nil"/>
        </w:pBdr>
        <w:jc w:val="both"/>
        <w:rPr>
          <w:rFonts w:ascii="Arial" w:hAnsi="Arial" w:cs="Arial"/>
          <w:b/>
          <w:bCs/>
          <w:sz w:val="28"/>
          <w:szCs w:val="28"/>
        </w:rPr>
      </w:pPr>
    </w:p>
    <w:p w14:paraId="521ADCFC" w14:textId="20908233" w:rsidR="00D562FD" w:rsidRPr="00976E9B" w:rsidRDefault="00D562FD" w:rsidP="00D562FD">
      <w:pPr>
        <w:pBdr>
          <w:top w:val="nil"/>
          <w:left w:val="nil"/>
          <w:bottom w:val="nil"/>
          <w:right w:val="nil"/>
          <w:between w:val="nil"/>
        </w:pBdr>
        <w:jc w:val="both"/>
        <w:rPr>
          <w:rFonts w:ascii="Arial" w:hAnsi="Arial" w:cs="Arial"/>
          <w:b/>
          <w:bCs/>
          <w:sz w:val="28"/>
          <w:szCs w:val="28"/>
        </w:rPr>
      </w:pPr>
      <w:r w:rsidRPr="00976E9B">
        <w:rPr>
          <w:rFonts w:ascii="Arial" w:hAnsi="Arial" w:cs="Arial"/>
          <w:b/>
          <w:bCs/>
          <w:sz w:val="28"/>
          <w:szCs w:val="28"/>
        </w:rPr>
        <w:t xml:space="preserve">Same </w:t>
      </w:r>
      <w:proofErr w:type="spellStart"/>
      <w:r w:rsidRPr="00976E9B">
        <w:rPr>
          <w:rFonts w:ascii="Arial" w:hAnsi="Arial" w:cs="Arial"/>
          <w:b/>
          <w:bCs/>
          <w:sz w:val="28"/>
          <w:szCs w:val="28"/>
        </w:rPr>
        <w:t>Same</w:t>
      </w:r>
      <w:proofErr w:type="spellEnd"/>
      <w:r w:rsidRPr="00976E9B">
        <w:rPr>
          <w:rFonts w:ascii="Arial" w:hAnsi="Arial" w:cs="Arial"/>
          <w:b/>
          <w:bCs/>
          <w:sz w:val="28"/>
          <w:szCs w:val="28"/>
        </w:rPr>
        <w:t xml:space="preserve"> but Different </w:t>
      </w:r>
    </w:p>
    <w:p w14:paraId="6B9C7FDE" w14:textId="77777777" w:rsidR="00D562FD" w:rsidRPr="005870A5" w:rsidRDefault="00D562FD" w:rsidP="00D562FD">
      <w:pPr>
        <w:pStyle w:val="Pa1"/>
        <w:jc w:val="both"/>
        <w:rPr>
          <w:rFonts w:ascii="Arial" w:hAnsi="Arial" w:cs="Arial"/>
          <w:b/>
          <w:bCs/>
          <w:spacing w:val="4"/>
          <w:sz w:val="28"/>
          <w:szCs w:val="28"/>
          <w:lang w:val="en-US"/>
        </w:rPr>
      </w:pPr>
      <w:r w:rsidRPr="005870A5">
        <w:rPr>
          <w:rFonts w:ascii="Arial" w:hAnsi="Arial" w:cs="Arial"/>
          <w:b/>
          <w:bCs/>
          <w:spacing w:val="4"/>
          <w:sz w:val="28"/>
          <w:szCs w:val="28"/>
          <w:lang w:val="en-US"/>
        </w:rPr>
        <w:t>BC architects &amp; studies &amp; materials</w:t>
      </w:r>
    </w:p>
    <w:p w14:paraId="2A8C7AA5" w14:textId="2F77188A" w:rsidR="00D562FD" w:rsidRDefault="00D562FD" w:rsidP="00D562FD">
      <w:pPr>
        <w:pBdr>
          <w:top w:val="nil"/>
          <w:left w:val="nil"/>
          <w:bottom w:val="nil"/>
          <w:right w:val="nil"/>
          <w:between w:val="nil"/>
        </w:pBdr>
        <w:jc w:val="both"/>
        <w:rPr>
          <w:rFonts w:ascii="Arial" w:hAnsi="Arial" w:cs="Arial"/>
          <w:b/>
          <w:bCs/>
          <w:lang w:val="nl-BE"/>
        </w:rPr>
      </w:pPr>
      <w:r w:rsidRPr="00976E9B">
        <w:rPr>
          <w:rFonts w:ascii="Arial" w:hAnsi="Arial" w:cs="Arial"/>
          <w:b/>
          <w:bCs/>
          <w:lang w:val="nl-BE"/>
        </w:rPr>
        <w:t>09.04-07.08.22 in Z33, Huis voor Actuele Kunst, Design &amp; Architectuur</w:t>
      </w:r>
    </w:p>
    <w:p w14:paraId="06F53C74" w14:textId="091CEB36" w:rsidR="00D562FD" w:rsidRDefault="00D562FD" w:rsidP="00D562FD">
      <w:pPr>
        <w:pBdr>
          <w:top w:val="nil"/>
          <w:left w:val="nil"/>
          <w:bottom w:val="nil"/>
          <w:right w:val="nil"/>
          <w:between w:val="nil"/>
        </w:pBdr>
        <w:jc w:val="both"/>
        <w:rPr>
          <w:rFonts w:ascii="Arial" w:hAnsi="Arial" w:cs="Arial"/>
          <w:b/>
          <w:bCs/>
          <w:lang w:val="nl-BE"/>
        </w:rPr>
      </w:pPr>
    </w:p>
    <w:p w14:paraId="35782B84" w14:textId="5E2A49EF" w:rsidR="00D562FD" w:rsidRDefault="00D562FD" w:rsidP="00D562FD">
      <w:pPr>
        <w:pBdr>
          <w:top w:val="nil"/>
          <w:left w:val="nil"/>
          <w:bottom w:val="nil"/>
          <w:right w:val="nil"/>
          <w:between w:val="nil"/>
        </w:pBdr>
        <w:jc w:val="both"/>
        <w:rPr>
          <w:rFonts w:ascii="Arial" w:hAnsi="Arial" w:cs="Arial"/>
          <w:b/>
          <w:bCs/>
          <w:lang w:val="nl-BE"/>
        </w:rPr>
      </w:pPr>
    </w:p>
    <w:p w14:paraId="35EAC82E" w14:textId="77777777" w:rsidR="00D562FD" w:rsidRPr="00883068" w:rsidRDefault="00D562FD" w:rsidP="00D562FD">
      <w:pPr>
        <w:autoSpaceDE w:val="0"/>
        <w:autoSpaceDN w:val="0"/>
        <w:adjustRightInd w:val="0"/>
        <w:spacing w:line="360" w:lineRule="auto"/>
        <w:jc w:val="both"/>
        <w:rPr>
          <w:rFonts w:ascii="Arial" w:hAnsi="Arial" w:cs="Arial"/>
          <w:b/>
          <w:sz w:val="22"/>
          <w:szCs w:val="22"/>
          <w:lang w:val="nl-BE"/>
        </w:rPr>
      </w:pPr>
      <w:r w:rsidRPr="00883068">
        <w:rPr>
          <w:rFonts w:ascii="Arial" w:hAnsi="Arial" w:cs="Arial"/>
          <w:b/>
          <w:sz w:val="22"/>
          <w:szCs w:val="22"/>
          <w:lang w:val="nl-BE"/>
        </w:rPr>
        <w:t xml:space="preserve">Architectuur als ‘game </w:t>
      </w:r>
      <w:proofErr w:type="spellStart"/>
      <w:r w:rsidRPr="00883068">
        <w:rPr>
          <w:rFonts w:ascii="Arial" w:hAnsi="Arial" w:cs="Arial"/>
          <w:b/>
          <w:sz w:val="22"/>
          <w:szCs w:val="22"/>
          <w:lang w:val="nl-BE"/>
        </w:rPr>
        <w:t>changer</w:t>
      </w:r>
      <w:proofErr w:type="spellEnd"/>
      <w:r w:rsidRPr="00883068">
        <w:rPr>
          <w:rFonts w:ascii="Arial" w:hAnsi="Arial" w:cs="Arial"/>
          <w:b/>
          <w:sz w:val="22"/>
          <w:szCs w:val="22"/>
          <w:lang w:val="nl-BE"/>
        </w:rPr>
        <w:t xml:space="preserve">’ </w:t>
      </w:r>
    </w:p>
    <w:p w14:paraId="0B0E5339" w14:textId="77777777" w:rsidR="00D562FD" w:rsidRPr="00883068" w:rsidRDefault="00D562FD" w:rsidP="00D562FD">
      <w:pPr>
        <w:autoSpaceDE w:val="0"/>
        <w:autoSpaceDN w:val="0"/>
        <w:adjustRightInd w:val="0"/>
        <w:spacing w:line="360" w:lineRule="auto"/>
        <w:jc w:val="both"/>
        <w:rPr>
          <w:rFonts w:ascii="Arial" w:hAnsi="Arial" w:cs="Arial"/>
          <w:sz w:val="22"/>
          <w:szCs w:val="22"/>
          <w:lang w:val="nl-BE"/>
        </w:rPr>
      </w:pPr>
    </w:p>
    <w:p w14:paraId="3F9B6243" w14:textId="77777777" w:rsidR="00D562FD" w:rsidRPr="00883068" w:rsidRDefault="00D562FD" w:rsidP="002143A1">
      <w:pPr>
        <w:autoSpaceDE w:val="0"/>
        <w:autoSpaceDN w:val="0"/>
        <w:adjustRightInd w:val="0"/>
        <w:spacing w:line="360" w:lineRule="auto"/>
        <w:rPr>
          <w:rFonts w:ascii="Arial" w:hAnsi="Arial" w:cs="Arial"/>
          <w:sz w:val="22"/>
          <w:szCs w:val="22"/>
          <w:lang w:val="nl-BE"/>
        </w:rPr>
      </w:pPr>
      <w:r w:rsidRPr="00883068">
        <w:rPr>
          <w:rFonts w:ascii="Arial" w:hAnsi="Arial" w:cs="Arial"/>
          <w:sz w:val="22"/>
          <w:szCs w:val="22"/>
          <w:lang w:val="nl-BE"/>
        </w:rPr>
        <w:t xml:space="preserve">Grondstoffen worden schaars, de impact van klassieke vormen van extractie op milieu, natuur, alsook de sociale impact en globale systemen van ongelijkheid die ze mede in stand houden, vereist andere denkwijzen en nieuwe praktijken die tot meer duurzaamheid moeten leiden. Extractie hoeft hierbij niet gelijk te staan aan leeghalen of verdere uitputting van de aarde. Architectuur in het bijzonder kan in dit verhaal een belangrijke ‘game </w:t>
      </w:r>
      <w:proofErr w:type="spellStart"/>
      <w:r w:rsidRPr="00883068">
        <w:rPr>
          <w:rFonts w:ascii="Arial" w:hAnsi="Arial" w:cs="Arial"/>
          <w:sz w:val="22"/>
          <w:szCs w:val="22"/>
          <w:lang w:val="nl-BE"/>
        </w:rPr>
        <w:t>changer</w:t>
      </w:r>
      <w:proofErr w:type="spellEnd"/>
      <w:r w:rsidRPr="00883068">
        <w:rPr>
          <w:rFonts w:ascii="Arial" w:hAnsi="Arial" w:cs="Arial"/>
          <w:sz w:val="22"/>
          <w:szCs w:val="22"/>
          <w:lang w:val="nl-BE"/>
        </w:rPr>
        <w:t xml:space="preserve">’ zijn, net omwille van de grote impact die ze kan hebben op het streven naar een meer duurzame omgeving. </w:t>
      </w:r>
    </w:p>
    <w:p w14:paraId="471572CA" w14:textId="77777777" w:rsidR="00D562FD" w:rsidRPr="00883068" w:rsidRDefault="00D562FD" w:rsidP="002143A1">
      <w:pPr>
        <w:autoSpaceDE w:val="0"/>
        <w:autoSpaceDN w:val="0"/>
        <w:adjustRightInd w:val="0"/>
        <w:spacing w:line="360" w:lineRule="auto"/>
        <w:rPr>
          <w:rFonts w:ascii="Arial" w:hAnsi="Arial" w:cs="Arial"/>
          <w:sz w:val="22"/>
          <w:szCs w:val="22"/>
          <w:lang w:val="nl-BE"/>
        </w:rPr>
      </w:pPr>
    </w:p>
    <w:p w14:paraId="1CE1900B" w14:textId="16A6D466" w:rsidR="00D562FD" w:rsidRPr="00883068" w:rsidRDefault="00D562FD" w:rsidP="002143A1">
      <w:pPr>
        <w:autoSpaceDE w:val="0"/>
        <w:autoSpaceDN w:val="0"/>
        <w:adjustRightInd w:val="0"/>
        <w:spacing w:line="360" w:lineRule="auto"/>
        <w:rPr>
          <w:rFonts w:ascii="Arial" w:hAnsi="Arial" w:cs="Arial"/>
          <w:sz w:val="22"/>
          <w:szCs w:val="22"/>
          <w:lang w:val="nl-BE"/>
        </w:rPr>
      </w:pPr>
      <w:r w:rsidRPr="00883068">
        <w:rPr>
          <w:rFonts w:ascii="Arial" w:hAnsi="Arial" w:cs="Arial"/>
          <w:sz w:val="22"/>
          <w:szCs w:val="22"/>
          <w:lang w:val="nl-BE"/>
        </w:rPr>
        <w:t xml:space="preserve">De tentoonstelling </w:t>
      </w:r>
      <w:r w:rsidRPr="00D562FD">
        <w:rPr>
          <w:rFonts w:ascii="Arial" w:hAnsi="Arial" w:cs="Arial"/>
          <w:i/>
          <w:sz w:val="22"/>
          <w:szCs w:val="22"/>
          <w:lang w:val="nl-BE"/>
        </w:rPr>
        <w:t xml:space="preserve">Same </w:t>
      </w:r>
      <w:proofErr w:type="spellStart"/>
      <w:r w:rsidRPr="00D562FD">
        <w:rPr>
          <w:rFonts w:ascii="Arial" w:hAnsi="Arial" w:cs="Arial"/>
          <w:i/>
          <w:sz w:val="22"/>
          <w:szCs w:val="22"/>
          <w:lang w:val="nl-BE"/>
        </w:rPr>
        <w:t>Same</w:t>
      </w:r>
      <w:proofErr w:type="spellEnd"/>
      <w:r w:rsidRPr="00D562FD">
        <w:rPr>
          <w:rFonts w:ascii="Arial" w:hAnsi="Arial" w:cs="Arial"/>
          <w:i/>
          <w:sz w:val="22"/>
          <w:szCs w:val="22"/>
          <w:lang w:val="nl-BE"/>
        </w:rPr>
        <w:t xml:space="preserve"> but Different</w:t>
      </w:r>
      <w:r w:rsidRPr="00883068">
        <w:rPr>
          <w:rFonts w:ascii="Arial" w:hAnsi="Arial" w:cs="Arial"/>
          <w:sz w:val="22"/>
          <w:szCs w:val="22"/>
          <w:lang w:val="nl-BE"/>
        </w:rPr>
        <w:t xml:space="preserve"> in Z33 focust op het thema ontginning vanuit het perspectief van architectuur. In dit project willen </w:t>
      </w:r>
      <w:r w:rsidR="002143A1">
        <w:rPr>
          <w:rFonts w:ascii="Arial" w:hAnsi="Arial" w:cs="Arial"/>
          <w:sz w:val="22"/>
          <w:szCs w:val="22"/>
          <w:lang w:val="nl-BE"/>
        </w:rPr>
        <w:t>ze</w:t>
      </w:r>
      <w:r w:rsidRPr="00883068">
        <w:rPr>
          <w:rFonts w:ascii="Arial" w:hAnsi="Arial" w:cs="Arial"/>
          <w:sz w:val="22"/>
          <w:szCs w:val="22"/>
          <w:lang w:val="nl-BE"/>
        </w:rPr>
        <w:t xml:space="preserve"> op kritische wijze het huidige systeem van grondstoffengebruik in onze gebouwde omgeving in vraag stellen en alternatieve manieren van denken en werken voorstelle</w:t>
      </w:r>
      <w:r>
        <w:rPr>
          <w:rFonts w:ascii="Arial" w:hAnsi="Arial" w:cs="Arial"/>
          <w:sz w:val="22"/>
          <w:szCs w:val="22"/>
          <w:lang w:val="nl-BE"/>
        </w:rPr>
        <w:t>n.</w:t>
      </w:r>
      <w:r w:rsidRPr="00883068">
        <w:rPr>
          <w:rFonts w:ascii="Arial" w:hAnsi="Arial" w:cs="Arial"/>
          <w:strike/>
          <w:sz w:val="22"/>
          <w:szCs w:val="22"/>
          <w:lang w:val="nl-BE"/>
        </w:rPr>
        <w:t xml:space="preserve"> </w:t>
      </w:r>
    </w:p>
    <w:p w14:paraId="145FB59D" w14:textId="77777777" w:rsidR="00D562FD" w:rsidRPr="00883068" w:rsidRDefault="00D562FD" w:rsidP="002143A1">
      <w:pPr>
        <w:autoSpaceDE w:val="0"/>
        <w:autoSpaceDN w:val="0"/>
        <w:adjustRightInd w:val="0"/>
        <w:spacing w:line="360" w:lineRule="auto"/>
        <w:rPr>
          <w:rFonts w:ascii="Arial" w:hAnsi="Arial" w:cs="Arial"/>
          <w:sz w:val="22"/>
          <w:szCs w:val="22"/>
          <w:lang w:val="nl-BE"/>
        </w:rPr>
      </w:pPr>
    </w:p>
    <w:p w14:paraId="36C703AE" w14:textId="77777777" w:rsidR="00D562FD" w:rsidRPr="00883068" w:rsidRDefault="00D562FD" w:rsidP="002143A1">
      <w:pPr>
        <w:autoSpaceDE w:val="0"/>
        <w:autoSpaceDN w:val="0"/>
        <w:adjustRightInd w:val="0"/>
        <w:spacing w:line="360" w:lineRule="auto"/>
        <w:rPr>
          <w:rFonts w:ascii="Arial" w:hAnsi="Arial" w:cs="Arial"/>
          <w:sz w:val="22"/>
          <w:szCs w:val="22"/>
          <w:lang w:val="nl-BE"/>
        </w:rPr>
      </w:pPr>
      <w:r w:rsidRPr="00883068">
        <w:rPr>
          <w:rFonts w:ascii="Arial" w:hAnsi="Arial" w:cs="Arial"/>
          <w:sz w:val="22"/>
          <w:szCs w:val="22"/>
          <w:lang w:val="nl-BE"/>
        </w:rPr>
        <w:t>Enerzijds worden 3 projecten gepresenteerd waar de nadruk ligt op het proces van prototypering en sampling, een noodzaak om materiaaltoepassingen mogelijk te maken.</w:t>
      </w:r>
    </w:p>
    <w:p w14:paraId="0BE4F42B" w14:textId="77777777" w:rsidR="00D562FD" w:rsidRPr="00883068" w:rsidRDefault="00D562FD" w:rsidP="002143A1">
      <w:pPr>
        <w:autoSpaceDE w:val="0"/>
        <w:autoSpaceDN w:val="0"/>
        <w:adjustRightInd w:val="0"/>
        <w:spacing w:line="360" w:lineRule="auto"/>
        <w:rPr>
          <w:rFonts w:ascii="Arial" w:hAnsi="Arial" w:cs="Arial"/>
          <w:sz w:val="22"/>
          <w:szCs w:val="22"/>
          <w:lang w:val="nl-BE"/>
        </w:rPr>
      </w:pPr>
    </w:p>
    <w:p w14:paraId="6977D3CF" w14:textId="77777777" w:rsidR="00D562FD" w:rsidRPr="00883068" w:rsidRDefault="00D562FD" w:rsidP="002143A1">
      <w:pPr>
        <w:pStyle w:val="Tekstopmerking"/>
        <w:spacing w:line="360" w:lineRule="auto"/>
        <w:rPr>
          <w:rFonts w:ascii="Arial" w:hAnsi="Arial" w:cs="Arial"/>
          <w:sz w:val="22"/>
          <w:szCs w:val="22"/>
          <w:lang w:val="nl-BE"/>
        </w:rPr>
      </w:pPr>
      <w:r w:rsidRPr="00883068">
        <w:rPr>
          <w:rFonts w:ascii="Arial" w:hAnsi="Arial" w:cs="Arial"/>
          <w:sz w:val="22"/>
          <w:szCs w:val="22"/>
          <w:lang w:val="nl-BE"/>
        </w:rPr>
        <w:t xml:space="preserve">Anderzijds wordt een volledige ruimte gecureerd door de studenten van het postgraduaat Building Beyond Borders (UHasselt). Ze verkennen het potentieel </w:t>
      </w:r>
      <w:r w:rsidRPr="00883068">
        <w:rPr>
          <w:rFonts w:ascii="Arial" w:hAnsi="Arial" w:cs="Arial"/>
          <w:sz w:val="22"/>
          <w:szCs w:val="22"/>
          <w:lang w:val="nl-BE"/>
        </w:rPr>
        <w:lastRenderedPageBreak/>
        <w:t>van nieuwe systemen in de bouwwereld waar extractie gedacht wordt vanuit regeneratieve materialen en ‘</w:t>
      </w:r>
      <w:proofErr w:type="spellStart"/>
      <w:r w:rsidRPr="00883068">
        <w:rPr>
          <w:rFonts w:ascii="Arial" w:hAnsi="Arial" w:cs="Arial"/>
          <w:sz w:val="22"/>
          <w:szCs w:val="22"/>
          <w:lang w:val="nl-BE"/>
        </w:rPr>
        <w:t>urban</w:t>
      </w:r>
      <w:proofErr w:type="spellEnd"/>
      <w:r w:rsidRPr="00883068">
        <w:rPr>
          <w:rFonts w:ascii="Arial" w:hAnsi="Arial" w:cs="Arial"/>
          <w:sz w:val="22"/>
          <w:szCs w:val="22"/>
          <w:lang w:val="nl-BE"/>
        </w:rPr>
        <w:t xml:space="preserve"> </w:t>
      </w:r>
      <w:proofErr w:type="spellStart"/>
      <w:r w:rsidRPr="00883068">
        <w:rPr>
          <w:rFonts w:ascii="Arial" w:hAnsi="Arial" w:cs="Arial"/>
          <w:sz w:val="22"/>
          <w:szCs w:val="22"/>
          <w:lang w:val="nl-BE"/>
        </w:rPr>
        <w:t>harvesting</w:t>
      </w:r>
      <w:proofErr w:type="spellEnd"/>
      <w:r w:rsidRPr="00883068">
        <w:rPr>
          <w:rFonts w:ascii="Arial" w:hAnsi="Arial" w:cs="Arial"/>
          <w:sz w:val="22"/>
          <w:szCs w:val="22"/>
          <w:lang w:val="nl-BE"/>
        </w:rPr>
        <w:t>’. Op alle vlakken is er een grote noodzaak om tot een paradigmashift te komen in de architectuur. Dit lab zal ondersteund worden met een publiek programma dat gedurende de volledige expo zal lopen.</w:t>
      </w:r>
    </w:p>
    <w:p w14:paraId="683A7747" w14:textId="77777777" w:rsidR="00D562FD" w:rsidRDefault="00D562FD" w:rsidP="00D562FD">
      <w:pPr>
        <w:pBdr>
          <w:top w:val="nil"/>
          <w:left w:val="nil"/>
          <w:bottom w:val="nil"/>
          <w:right w:val="nil"/>
          <w:between w:val="nil"/>
        </w:pBdr>
        <w:spacing w:line="360" w:lineRule="auto"/>
        <w:jc w:val="both"/>
        <w:rPr>
          <w:rFonts w:ascii="Arial" w:hAnsi="Arial" w:cs="Arial"/>
          <w:b/>
          <w:sz w:val="22"/>
          <w:szCs w:val="22"/>
          <w:lang w:val="nl-BE"/>
        </w:rPr>
      </w:pPr>
    </w:p>
    <w:p w14:paraId="3A6AD497" w14:textId="77777777" w:rsidR="00D562FD" w:rsidRDefault="00D562FD" w:rsidP="00D562FD">
      <w:pPr>
        <w:pBdr>
          <w:top w:val="nil"/>
          <w:left w:val="nil"/>
          <w:bottom w:val="nil"/>
          <w:right w:val="nil"/>
          <w:between w:val="nil"/>
        </w:pBdr>
        <w:spacing w:line="360" w:lineRule="auto"/>
        <w:jc w:val="both"/>
        <w:rPr>
          <w:rFonts w:ascii="Arial" w:hAnsi="Arial" w:cs="Arial"/>
          <w:b/>
          <w:sz w:val="22"/>
          <w:szCs w:val="22"/>
          <w:lang w:val="nl-BE"/>
        </w:rPr>
      </w:pPr>
    </w:p>
    <w:p w14:paraId="4B15D266" w14:textId="25FEC8D2" w:rsidR="00D562FD" w:rsidRPr="00883068" w:rsidRDefault="00D562FD" w:rsidP="00D562FD">
      <w:pPr>
        <w:pBdr>
          <w:top w:val="nil"/>
          <w:left w:val="nil"/>
          <w:bottom w:val="nil"/>
          <w:right w:val="nil"/>
          <w:between w:val="nil"/>
        </w:pBdr>
        <w:spacing w:line="360" w:lineRule="auto"/>
        <w:jc w:val="both"/>
        <w:rPr>
          <w:rFonts w:ascii="Arial" w:hAnsi="Arial" w:cs="Arial"/>
          <w:b/>
          <w:bCs/>
          <w:sz w:val="22"/>
          <w:szCs w:val="22"/>
          <w:lang w:val="nl-BE"/>
        </w:rPr>
      </w:pPr>
      <w:r w:rsidRPr="00883068">
        <w:rPr>
          <w:rFonts w:ascii="Arial" w:hAnsi="Arial" w:cs="Arial"/>
          <w:b/>
          <w:sz w:val="22"/>
          <w:szCs w:val="22"/>
          <w:lang w:val="nl-BE"/>
        </w:rPr>
        <w:t>The Act of Building</w:t>
      </w:r>
      <w:r w:rsidRPr="00883068">
        <w:rPr>
          <w:rFonts w:ascii="Arial" w:hAnsi="Arial" w:cs="Arial"/>
          <w:b/>
          <w:bCs/>
          <w:sz w:val="22"/>
          <w:szCs w:val="22"/>
          <w:lang w:val="nl-BE"/>
        </w:rPr>
        <w:t xml:space="preserve">  </w:t>
      </w:r>
    </w:p>
    <w:p w14:paraId="1F35615B" w14:textId="77777777" w:rsidR="00D562FD" w:rsidRPr="00883068" w:rsidRDefault="00D562FD" w:rsidP="00D562FD">
      <w:pPr>
        <w:pBdr>
          <w:top w:val="nil"/>
          <w:left w:val="nil"/>
          <w:bottom w:val="nil"/>
          <w:right w:val="nil"/>
          <w:between w:val="nil"/>
        </w:pBdr>
        <w:spacing w:line="360" w:lineRule="auto"/>
        <w:jc w:val="both"/>
        <w:rPr>
          <w:rFonts w:ascii="Arial" w:hAnsi="Arial" w:cs="Arial"/>
          <w:b/>
          <w:bCs/>
          <w:sz w:val="22"/>
          <w:szCs w:val="22"/>
          <w:lang w:val="nl-BE"/>
        </w:rPr>
      </w:pPr>
    </w:p>
    <w:p w14:paraId="5DE4B2C7" w14:textId="47FBFF1F" w:rsidR="00D562FD" w:rsidRPr="00883068" w:rsidRDefault="00D562FD" w:rsidP="002143A1">
      <w:pPr>
        <w:pStyle w:val="paragraph"/>
        <w:shd w:val="clear" w:color="auto" w:fill="FFFFFF"/>
        <w:spacing w:before="0" w:beforeAutospacing="0" w:after="0" w:afterAutospacing="0" w:line="360" w:lineRule="auto"/>
        <w:textAlignment w:val="baseline"/>
        <w:rPr>
          <w:rFonts w:ascii="Arial" w:hAnsi="Arial" w:cs="Arial"/>
          <w:bCs/>
          <w:i/>
          <w:sz w:val="22"/>
          <w:szCs w:val="22"/>
        </w:rPr>
      </w:pPr>
      <w:r w:rsidRPr="00883068">
        <w:rPr>
          <w:rFonts w:ascii="Arial" w:hAnsi="Arial" w:cs="Arial"/>
          <w:sz w:val="22"/>
          <w:szCs w:val="22"/>
        </w:rPr>
        <w:t xml:space="preserve">BC </w:t>
      </w:r>
      <w:proofErr w:type="spellStart"/>
      <w:r w:rsidRPr="00883068">
        <w:rPr>
          <w:rFonts w:ascii="Arial" w:hAnsi="Arial" w:cs="Arial"/>
          <w:sz w:val="22"/>
          <w:szCs w:val="22"/>
        </w:rPr>
        <w:t>architects</w:t>
      </w:r>
      <w:proofErr w:type="spellEnd"/>
      <w:r w:rsidRPr="00883068">
        <w:rPr>
          <w:rFonts w:ascii="Arial" w:hAnsi="Arial" w:cs="Arial"/>
          <w:sz w:val="22"/>
          <w:szCs w:val="22"/>
        </w:rPr>
        <w:t xml:space="preserve"> &amp; studies en BC </w:t>
      </w:r>
      <w:proofErr w:type="spellStart"/>
      <w:r w:rsidRPr="00883068">
        <w:rPr>
          <w:rFonts w:ascii="Arial" w:hAnsi="Arial" w:cs="Arial"/>
          <w:sz w:val="22"/>
          <w:szCs w:val="22"/>
        </w:rPr>
        <w:t>materials</w:t>
      </w:r>
      <w:proofErr w:type="spellEnd"/>
      <w:r w:rsidRPr="00883068">
        <w:rPr>
          <w:rFonts w:ascii="Arial" w:hAnsi="Arial" w:cs="Arial"/>
          <w:sz w:val="22"/>
          <w:szCs w:val="22"/>
        </w:rPr>
        <w:t xml:space="preserve"> heeft met </w:t>
      </w:r>
      <w:proofErr w:type="spellStart"/>
      <w:r w:rsidRPr="002143A1">
        <w:rPr>
          <w:rFonts w:ascii="Arial" w:hAnsi="Arial" w:cs="Arial"/>
          <w:i/>
          <w:sz w:val="22"/>
          <w:szCs w:val="22"/>
        </w:rPr>
        <w:t>the</w:t>
      </w:r>
      <w:proofErr w:type="spellEnd"/>
      <w:r w:rsidRPr="002143A1">
        <w:rPr>
          <w:rFonts w:ascii="Arial" w:hAnsi="Arial" w:cs="Arial"/>
          <w:i/>
          <w:sz w:val="22"/>
          <w:szCs w:val="22"/>
        </w:rPr>
        <w:t xml:space="preserve"> Act of Building</w:t>
      </w:r>
      <w:r w:rsidRPr="00883068">
        <w:rPr>
          <w:rFonts w:ascii="Arial" w:hAnsi="Arial" w:cs="Arial"/>
          <w:bCs/>
          <w:sz w:val="22"/>
          <w:szCs w:val="22"/>
        </w:rPr>
        <w:t xml:space="preserve"> een discours opgebouwd dat het bouwproces op een alternatieve manier wenst vorm te geven. </w:t>
      </w:r>
      <w:r>
        <w:rPr>
          <w:rFonts w:ascii="Arial" w:hAnsi="Arial" w:cs="Arial"/>
          <w:bCs/>
          <w:sz w:val="22"/>
          <w:szCs w:val="22"/>
        </w:rPr>
        <w:t>Ze</w:t>
      </w:r>
      <w:r w:rsidRPr="00883068">
        <w:rPr>
          <w:rFonts w:ascii="Arial" w:hAnsi="Arial" w:cs="Arial"/>
          <w:bCs/>
          <w:sz w:val="22"/>
          <w:szCs w:val="22"/>
        </w:rPr>
        <w:t xml:space="preserve"> experimenteerden en bouwden in uiteenlopende contexten en met verschillende programma’s, actoren, technieken en samenwerkingen: een vrouwenhuis en kleuterscholen in Marokko, een bibliotheek in Burundi, maar ook een buurthuis in Edegem en een bakkersoven voor </w:t>
      </w:r>
      <w:proofErr w:type="spellStart"/>
      <w:r w:rsidRPr="00883068">
        <w:rPr>
          <w:rFonts w:ascii="Arial" w:hAnsi="Arial" w:cs="Arial"/>
          <w:bCs/>
          <w:sz w:val="22"/>
          <w:szCs w:val="22"/>
        </w:rPr>
        <w:t>Bokrijk</w:t>
      </w:r>
      <w:proofErr w:type="spellEnd"/>
      <w:r w:rsidRPr="00883068">
        <w:rPr>
          <w:rFonts w:ascii="Arial" w:hAnsi="Arial" w:cs="Arial"/>
          <w:bCs/>
          <w:sz w:val="22"/>
          <w:szCs w:val="22"/>
        </w:rPr>
        <w:t xml:space="preserve">. Steeds is een project veel meer dan het realiseren van een gebouw. Vanuit BC zijn </w:t>
      </w:r>
      <w:r w:rsidR="002143A1">
        <w:rPr>
          <w:rFonts w:ascii="Arial" w:hAnsi="Arial" w:cs="Arial"/>
          <w:bCs/>
          <w:sz w:val="22"/>
          <w:szCs w:val="22"/>
        </w:rPr>
        <w:t>ze</w:t>
      </w:r>
      <w:r w:rsidRPr="00883068">
        <w:rPr>
          <w:rFonts w:ascii="Arial" w:hAnsi="Arial" w:cs="Arial"/>
          <w:bCs/>
          <w:sz w:val="22"/>
          <w:szCs w:val="22"/>
        </w:rPr>
        <w:t xml:space="preserve"> steeds op zoek om de grenzen van de bouwcultuur te verkennen en geografische contexten, processen en technieken te exploreren.</w:t>
      </w:r>
      <w:r w:rsidRPr="00883068">
        <w:rPr>
          <w:rFonts w:ascii="Arial" w:hAnsi="Arial" w:cs="Arial"/>
          <w:bCs/>
          <w:i/>
          <w:sz w:val="22"/>
          <w:szCs w:val="22"/>
        </w:rPr>
        <w:t xml:space="preserve"> </w:t>
      </w:r>
    </w:p>
    <w:p w14:paraId="29AB6A84" w14:textId="77777777" w:rsidR="00D562FD" w:rsidRPr="00883068" w:rsidRDefault="00D562FD" w:rsidP="002143A1">
      <w:pPr>
        <w:pStyle w:val="paragraph"/>
        <w:shd w:val="clear" w:color="auto" w:fill="FFFFFF"/>
        <w:spacing w:before="0" w:beforeAutospacing="0" w:after="0" w:afterAutospacing="0" w:line="360" w:lineRule="auto"/>
        <w:textAlignment w:val="baseline"/>
        <w:rPr>
          <w:rFonts w:ascii="Arial" w:hAnsi="Arial" w:cs="Arial"/>
          <w:bCs/>
          <w:i/>
          <w:sz w:val="22"/>
          <w:szCs w:val="22"/>
        </w:rPr>
      </w:pPr>
    </w:p>
    <w:p w14:paraId="302204D9" w14:textId="68B8CEE2" w:rsidR="00D562FD" w:rsidRPr="00883068" w:rsidRDefault="00D562FD" w:rsidP="002143A1">
      <w:pPr>
        <w:pStyle w:val="paragraph"/>
        <w:shd w:val="clear" w:color="auto" w:fill="FFFFFF"/>
        <w:spacing w:before="0" w:beforeAutospacing="0" w:after="0" w:afterAutospacing="0" w:line="360" w:lineRule="auto"/>
        <w:textAlignment w:val="baseline"/>
        <w:rPr>
          <w:rFonts w:ascii="Arial" w:hAnsi="Arial" w:cs="Arial"/>
          <w:sz w:val="22"/>
          <w:szCs w:val="22"/>
          <w:lang w:val="nl-NL" w:eastAsia="en-GB"/>
        </w:rPr>
      </w:pPr>
      <w:r w:rsidRPr="00883068">
        <w:rPr>
          <w:rFonts w:ascii="Arial" w:hAnsi="Arial" w:cs="Arial"/>
          <w:sz w:val="22"/>
          <w:szCs w:val="22"/>
          <w:lang w:eastAsia="en-GB"/>
        </w:rPr>
        <w:t>D</w:t>
      </w:r>
      <w:r w:rsidRPr="00883068">
        <w:rPr>
          <w:rFonts w:ascii="Arial" w:hAnsi="Arial" w:cs="Arial"/>
          <w:sz w:val="22"/>
          <w:szCs w:val="22"/>
          <w:lang w:val="nl-NL" w:eastAsia="en-GB"/>
        </w:rPr>
        <w:t xml:space="preserve">e </w:t>
      </w:r>
      <w:proofErr w:type="spellStart"/>
      <w:r w:rsidRPr="00883068">
        <w:rPr>
          <w:rFonts w:ascii="Arial" w:hAnsi="Arial" w:cs="Arial"/>
          <w:i/>
          <w:sz w:val="22"/>
          <w:szCs w:val="22"/>
          <w:lang w:val="nl-NL" w:eastAsia="en-GB"/>
        </w:rPr>
        <w:t>akt</w:t>
      </w:r>
      <w:proofErr w:type="spellEnd"/>
      <w:r w:rsidRPr="00883068">
        <w:rPr>
          <w:rFonts w:ascii="Arial" w:hAnsi="Arial" w:cs="Arial"/>
          <w:sz w:val="22"/>
          <w:szCs w:val="22"/>
          <w:lang w:val="nl-NL" w:eastAsia="en-GB"/>
        </w:rPr>
        <w:t xml:space="preserve"> (“act”) van het bouwen is tegelijk </w:t>
      </w:r>
      <w:r w:rsidRPr="00883068">
        <w:rPr>
          <w:rFonts w:ascii="Arial" w:hAnsi="Arial" w:cs="Arial"/>
          <w:i/>
          <w:sz w:val="22"/>
          <w:szCs w:val="22"/>
          <w:lang w:val="nl-NL" w:eastAsia="en-GB"/>
        </w:rPr>
        <w:t>actie en discours</w:t>
      </w:r>
      <w:r w:rsidRPr="00883068">
        <w:rPr>
          <w:rFonts w:ascii="Arial" w:hAnsi="Arial" w:cs="Arial"/>
          <w:sz w:val="22"/>
          <w:szCs w:val="22"/>
          <w:lang w:val="nl-NL" w:eastAsia="en-GB"/>
        </w:rPr>
        <w:t xml:space="preserve">. Bouwen is de complexe inspanning van een gemeenschap doorheen klassen en specialisaties, materialen en technologieën. Bouwen heeft een impact op en geeft een uitdrukking aan waarden en ideeën die ontstaan zijn in een breed netwerk rond een specifiek project. Veel mensen, moeite en middelen worden geactiveerd in het bouwproces. De </w:t>
      </w:r>
      <w:r w:rsidR="002143A1">
        <w:rPr>
          <w:rFonts w:ascii="Arial" w:hAnsi="Arial" w:cs="Arial"/>
          <w:sz w:val="22"/>
          <w:szCs w:val="22"/>
          <w:lang w:val="nl-NL" w:eastAsia="en-GB"/>
        </w:rPr>
        <w:t>‘</w:t>
      </w:r>
      <w:proofErr w:type="spellStart"/>
      <w:r w:rsidRPr="00883068">
        <w:rPr>
          <w:rFonts w:ascii="Arial" w:hAnsi="Arial" w:cs="Arial"/>
          <w:sz w:val="22"/>
          <w:szCs w:val="22"/>
          <w:lang w:val="nl-NL" w:eastAsia="en-GB"/>
        </w:rPr>
        <w:t>akt</w:t>
      </w:r>
      <w:proofErr w:type="spellEnd"/>
      <w:r w:rsidR="002143A1">
        <w:rPr>
          <w:rFonts w:ascii="Arial" w:hAnsi="Arial" w:cs="Arial"/>
          <w:sz w:val="22"/>
          <w:szCs w:val="22"/>
          <w:lang w:val="nl-NL" w:eastAsia="en-GB"/>
        </w:rPr>
        <w:t>’</w:t>
      </w:r>
      <w:r w:rsidRPr="00883068">
        <w:rPr>
          <w:rFonts w:ascii="Arial" w:hAnsi="Arial" w:cs="Arial"/>
          <w:sz w:val="22"/>
          <w:szCs w:val="22"/>
          <w:lang w:val="nl-NL" w:eastAsia="en-GB"/>
        </w:rPr>
        <w:t xml:space="preserve"> van het bouwen heeft aldus het potentieel tot verandering in zich. Bij BC </w:t>
      </w:r>
      <w:proofErr w:type="spellStart"/>
      <w:r w:rsidRPr="00883068">
        <w:rPr>
          <w:rFonts w:ascii="Arial" w:hAnsi="Arial" w:cs="Arial"/>
          <w:sz w:val="22"/>
          <w:szCs w:val="22"/>
          <w:lang w:val="nl-NL" w:eastAsia="en-GB"/>
        </w:rPr>
        <w:t>architects</w:t>
      </w:r>
      <w:proofErr w:type="spellEnd"/>
      <w:r w:rsidRPr="00883068">
        <w:rPr>
          <w:rFonts w:ascii="Arial" w:hAnsi="Arial" w:cs="Arial"/>
          <w:sz w:val="22"/>
          <w:szCs w:val="22"/>
          <w:lang w:val="nl-NL" w:eastAsia="en-GB"/>
        </w:rPr>
        <w:t xml:space="preserve"> &amp; studies zijn </w:t>
      </w:r>
      <w:r w:rsidR="002143A1">
        <w:rPr>
          <w:rFonts w:ascii="Arial" w:hAnsi="Arial" w:cs="Arial"/>
          <w:sz w:val="22"/>
          <w:szCs w:val="22"/>
          <w:lang w:val="nl-NL" w:eastAsia="en-GB"/>
        </w:rPr>
        <w:t>ze</w:t>
      </w:r>
      <w:r w:rsidRPr="00883068">
        <w:rPr>
          <w:rFonts w:ascii="Arial" w:hAnsi="Arial" w:cs="Arial"/>
          <w:sz w:val="22"/>
          <w:szCs w:val="22"/>
          <w:lang w:val="nl-NL" w:eastAsia="en-GB"/>
        </w:rPr>
        <w:t xml:space="preserve"> van mening dat </w:t>
      </w:r>
      <w:r w:rsidR="002143A1">
        <w:rPr>
          <w:rFonts w:ascii="Arial" w:hAnsi="Arial" w:cs="Arial"/>
          <w:sz w:val="22"/>
          <w:szCs w:val="22"/>
          <w:lang w:val="nl-NL" w:eastAsia="en-GB"/>
        </w:rPr>
        <w:t xml:space="preserve">ze </w:t>
      </w:r>
      <w:r w:rsidRPr="00883068">
        <w:rPr>
          <w:rFonts w:ascii="Arial" w:hAnsi="Arial" w:cs="Arial"/>
          <w:sz w:val="22"/>
          <w:szCs w:val="22"/>
          <w:lang w:val="nl-NL" w:eastAsia="en-GB"/>
        </w:rPr>
        <w:t xml:space="preserve">ons, om een positieve impact te hebben op de samenleving, niet alleen moeten richten op het ontwerp van infrastructuur, maar ook op het herdenken van het realisatieproces ervan. </w:t>
      </w:r>
      <w:r w:rsidR="002143A1">
        <w:rPr>
          <w:rFonts w:ascii="Arial" w:hAnsi="Arial" w:cs="Arial"/>
          <w:sz w:val="22"/>
          <w:szCs w:val="22"/>
          <w:lang w:val="nl-NL" w:eastAsia="en-GB"/>
        </w:rPr>
        <w:t xml:space="preserve">Ze </w:t>
      </w:r>
      <w:r w:rsidRPr="00883068">
        <w:rPr>
          <w:rFonts w:ascii="Arial" w:hAnsi="Arial" w:cs="Arial"/>
          <w:sz w:val="22"/>
          <w:szCs w:val="22"/>
          <w:lang w:val="nl-NL" w:eastAsia="en-GB"/>
        </w:rPr>
        <w:t xml:space="preserve">nemen de rol van uitvoerder op, we dragen kennis over, </w:t>
      </w:r>
      <w:r w:rsidR="002143A1">
        <w:rPr>
          <w:rFonts w:ascii="Arial" w:hAnsi="Arial" w:cs="Arial"/>
          <w:sz w:val="22"/>
          <w:szCs w:val="22"/>
          <w:lang w:val="nl-NL" w:eastAsia="en-GB"/>
        </w:rPr>
        <w:t xml:space="preserve">ze </w:t>
      </w:r>
      <w:r w:rsidRPr="00883068">
        <w:rPr>
          <w:rFonts w:ascii="Arial" w:hAnsi="Arial" w:cs="Arial"/>
          <w:sz w:val="22"/>
          <w:szCs w:val="22"/>
          <w:lang w:val="nl-NL" w:eastAsia="en-GB"/>
        </w:rPr>
        <w:t xml:space="preserve">ontwikkelen en produceren materialen, </w:t>
      </w:r>
      <w:r w:rsidR="002143A1">
        <w:rPr>
          <w:rFonts w:ascii="Arial" w:hAnsi="Arial" w:cs="Arial"/>
          <w:sz w:val="22"/>
          <w:szCs w:val="22"/>
          <w:lang w:val="nl-NL" w:eastAsia="en-GB"/>
        </w:rPr>
        <w:t xml:space="preserve">ze </w:t>
      </w:r>
      <w:r w:rsidRPr="00883068">
        <w:rPr>
          <w:rFonts w:ascii="Arial" w:hAnsi="Arial" w:cs="Arial"/>
          <w:sz w:val="22"/>
          <w:szCs w:val="22"/>
          <w:lang w:val="nl-NL" w:eastAsia="en-GB"/>
        </w:rPr>
        <w:t>vertellen verhalen over hoe de toekomst er kan uitzien, en denken na over de reorganisatie van de gemeenschap. Door procesontwerp verschijnt een architecturale uitdrukking van een andere soort toekomst – een utopie voor realisten; hoe iets gebouwd wordt, bepaalt wat er gebouwd wordt.</w:t>
      </w:r>
    </w:p>
    <w:p w14:paraId="2420C9D5" w14:textId="77777777" w:rsidR="00D562FD" w:rsidRPr="00883068" w:rsidRDefault="00D562FD" w:rsidP="00D562FD">
      <w:pPr>
        <w:pStyle w:val="paragraph"/>
        <w:shd w:val="clear" w:color="auto" w:fill="FFFFFF"/>
        <w:spacing w:before="0" w:beforeAutospacing="0" w:after="0" w:afterAutospacing="0" w:line="360" w:lineRule="auto"/>
        <w:jc w:val="both"/>
        <w:textAlignment w:val="baseline"/>
        <w:rPr>
          <w:rFonts w:ascii="Arial" w:hAnsi="Arial" w:cs="Arial"/>
          <w:sz w:val="22"/>
          <w:szCs w:val="22"/>
          <w:lang w:val="nl-NL" w:eastAsia="en-GB"/>
        </w:rPr>
      </w:pPr>
    </w:p>
    <w:p w14:paraId="18EBB16B" w14:textId="77777777" w:rsidR="00D562FD" w:rsidRPr="00883068" w:rsidRDefault="00D562FD" w:rsidP="00D562FD">
      <w:pPr>
        <w:pStyle w:val="Normaalweb"/>
        <w:spacing w:line="360" w:lineRule="auto"/>
        <w:jc w:val="both"/>
        <w:rPr>
          <w:rFonts w:ascii="Arial" w:eastAsia="Calibri" w:hAnsi="Arial" w:cs="Arial"/>
          <w:b/>
          <w:spacing w:val="4"/>
          <w:sz w:val="22"/>
          <w:szCs w:val="22"/>
        </w:rPr>
      </w:pPr>
      <w:r w:rsidRPr="00883068">
        <w:rPr>
          <w:rFonts w:ascii="Arial" w:eastAsia="Calibri" w:hAnsi="Arial" w:cs="Arial"/>
          <w:b/>
          <w:spacing w:val="4"/>
          <w:sz w:val="22"/>
          <w:szCs w:val="22"/>
        </w:rPr>
        <w:lastRenderedPageBreak/>
        <w:t xml:space="preserve">We’re doing the “same but different” </w:t>
      </w:r>
    </w:p>
    <w:p w14:paraId="250222D3" w14:textId="1E5E8D82" w:rsidR="00D562FD" w:rsidRPr="00883068" w:rsidRDefault="00D562FD" w:rsidP="002143A1">
      <w:pPr>
        <w:spacing w:line="360" w:lineRule="auto"/>
        <w:rPr>
          <w:rFonts w:ascii="Arial" w:hAnsi="Arial" w:cs="Arial"/>
          <w:spacing w:val="4"/>
          <w:sz w:val="22"/>
          <w:szCs w:val="22"/>
          <w:lang w:val="nl-BE"/>
        </w:rPr>
      </w:pPr>
      <w:r w:rsidRPr="00883068">
        <w:rPr>
          <w:rFonts w:ascii="Arial" w:eastAsia="Calibri" w:hAnsi="Arial" w:cs="Arial"/>
          <w:spacing w:val="4"/>
          <w:sz w:val="22"/>
          <w:szCs w:val="22"/>
          <w:lang w:val="nl-BE"/>
        </w:rPr>
        <w:t xml:space="preserve">De titel van de tentoonstelling </w:t>
      </w:r>
      <w:r w:rsidRPr="002143A1">
        <w:rPr>
          <w:rFonts w:ascii="Arial" w:eastAsia="Calibri" w:hAnsi="Arial" w:cs="Arial"/>
          <w:i/>
          <w:spacing w:val="4"/>
          <w:sz w:val="22"/>
          <w:szCs w:val="22"/>
          <w:lang w:val="nl-BE"/>
        </w:rPr>
        <w:t xml:space="preserve">Same </w:t>
      </w:r>
      <w:proofErr w:type="spellStart"/>
      <w:r w:rsidRPr="002143A1">
        <w:rPr>
          <w:rFonts w:ascii="Arial" w:eastAsia="Calibri" w:hAnsi="Arial" w:cs="Arial"/>
          <w:i/>
          <w:spacing w:val="4"/>
          <w:sz w:val="22"/>
          <w:szCs w:val="22"/>
          <w:lang w:val="nl-BE"/>
        </w:rPr>
        <w:t>Same</w:t>
      </w:r>
      <w:proofErr w:type="spellEnd"/>
      <w:r w:rsidRPr="002143A1">
        <w:rPr>
          <w:rFonts w:ascii="Arial" w:eastAsia="Calibri" w:hAnsi="Arial" w:cs="Arial"/>
          <w:i/>
          <w:spacing w:val="4"/>
          <w:sz w:val="22"/>
          <w:szCs w:val="22"/>
          <w:lang w:val="nl-BE"/>
        </w:rPr>
        <w:t xml:space="preserve"> but Different</w:t>
      </w:r>
      <w:r w:rsidRPr="00883068">
        <w:rPr>
          <w:rFonts w:ascii="Arial" w:eastAsia="Calibri" w:hAnsi="Arial" w:cs="Arial"/>
          <w:spacing w:val="4"/>
          <w:sz w:val="22"/>
          <w:szCs w:val="22"/>
          <w:lang w:val="nl-BE"/>
        </w:rPr>
        <w:t xml:space="preserve"> gaat uit van het idee dat </w:t>
      </w:r>
      <w:r w:rsidR="002143A1">
        <w:rPr>
          <w:rFonts w:ascii="Arial" w:eastAsia="Calibri" w:hAnsi="Arial" w:cs="Arial"/>
          <w:spacing w:val="4"/>
          <w:sz w:val="22"/>
          <w:szCs w:val="22"/>
          <w:lang w:val="nl-BE"/>
        </w:rPr>
        <w:t xml:space="preserve">ze </w:t>
      </w:r>
      <w:r w:rsidRPr="00883068">
        <w:rPr>
          <w:rFonts w:ascii="Arial" w:eastAsia="Calibri" w:hAnsi="Arial" w:cs="Arial"/>
          <w:spacing w:val="4"/>
          <w:sz w:val="22"/>
          <w:szCs w:val="22"/>
          <w:lang w:val="nl-BE"/>
        </w:rPr>
        <w:t xml:space="preserve">intrinsiek niets nieuws doen. Wat wel anders is dan voorheen is dat </w:t>
      </w:r>
      <w:r w:rsidR="002143A1">
        <w:rPr>
          <w:rFonts w:ascii="Arial" w:eastAsia="Calibri" w:hAnsi="Arial" w:cs="Arial"/>
          <w:spacing w:val="4"/>
          <w:sz w:val="22"/>
          <w:szCs w:val="22"/>
          <w:lang w:val="nl-BE"/>
        </w:rPr>
        <w:t xml:space="preserve">ze </w:t>
      </w:r>
      <w:r w:rsidRPr="00883068">
        <w:rPr>
          <w:rFonts w:ascii="Arial" w:eastAsia="Calibri" w:hAnsi="Arial" w:cs="Arial"/>
          <w:spacing w:val="4"/>
          <w:sz w:val="22"/>
          <w:szCs w:val="22"/>
          <w:lang w:val="nl-BE"/>
        </w:rPr>
        <w:t>deze herontdekte kennis linken met onze huidige en nieu</w:t>
      </w:r>
      <w:r w:rsidR="002143A1">
        <w:rPr>
          <w:rFonts w:ascii="Arial" w:eastAsia="Calibri" w:hAnsi="Arial" w:cs="Arial"/>
          <w:spacing w:val="4"/>
          <w:sz w:val="22"/>
          <w:szCs w:val="22"/>
          <w:lang w:val="nl-BE"/>
        </w:rPr>
        <w:t xml:space="preserve">we </w:t>
      </w:r>
      <w:r w:rsidRPr="00883068">
        <w:rPr>
          <w:rFonts w:ascii="Arial" w:eastAsia="Calibri" w:hAnsi="Arial" w:cs="Arial"/>
          <w:spacing w:val="4"/>
          <w:sz w:val="22"/>
          <w:szCs w:val="22"/>
          <w:lang w:val="nl-BE"/>
        </w:rPr>
        <w:t>sociale, politieke en architecturale contexten.</w:t>
      </w:r>
      <w:r w:rsidRPr="00883068">
        <w:rPr>
          <w:rFonts w:ascii="Arial" w:hAnsi="Arial" w:cs="Arial"/>
          <w:spacing w:val="4"/>
          <w:sz w:val="22"/>
          <w:szCs w:val="22"/>
          <w:lang w:val="nl-BE"/>
        </w:rPr>
        <w:t xml:space="preserve"> De getoonde materialen en educatieve en architecturale processen zijn gelijkaardig aan hoe architectuur in het verleden en in bepaalde contexten werd gedaan. In deze expo zie je hoe die kennis toegepast wordt op een compleet veranderde samenleving. Dit maakt het proces innovatief en brengt nieuwe thema’s op tafel. </w:t>
      </w:r>
    </w:p>
    <w:p w14:paraId="5DFEC108" w14:textId="32756E2E" w:rsidR="00D562FD" w:rsidRPr="00883068" w:rsidRDefault="00D562FD" w:rsidP="002143A1">
      <w:pPr>
        <w:pStyle w:val="Normaalweb"/>
        <w:spacing w:line="360" w:lineRule="auto"/>
        <w:rPr>
          <w:rFonts w:ascii="Arial" w:eastAsia="Calibri" w:hAnsi="Arial" w:cs="Arial"/>
          <w:spacing w:val="4"/>
          <w:sz w:val="22"/>
          <w:szCs w:val="22"/>
          <w:lang w:val="nl-BE"/>
        </w:rPr>
      </w:pPr>
      <w:r w:rsidRPr="00883068">
        <w:rPr>
          <w:rFonts w:ascii="Arial" w:eastAsia="Calibri" w:hAnsi="Arial" w:cs="Arial"/>
          <w:spacing w:val="4"/>
          <w:sz w:val="22"/>
          <w:szCs w:val="22"/>
          <w:lang w:val="nl-BE"/>
        </w:rPr>
        <w:t xml:space="preserve">Het meest duidelijke voorbeeld is BC </w:t>
      </w:r>
      <w:proofErr w:type="spellStart"/>
      <w:r w:rsidRPr="00883068">
        <w:rPr>
          <w:rFonts w:ascii="Arial" w:eastAsia="Calibri" w:hAnsi="Arial" w:cs="Arial"/>
          <w:spacing w:val="4"/>
          <w:sz w:val="22"/>
          <w:szCs w:val="22"/>
          <w:lang w:val="nl-BE"/>
        </w:rPr>
        <w:t>materials</w:t>
      </w:r>
      <w:proofErr w:type="spellEnd"/>
      <w:r w:rsidRPr="00883068">
        <w:rPr>
          <w:rFonts w:ascii="Arial" w:eastAsia="Calibri" w:hAnsi="Arial" w:cs="Arial"/>
          <w:spacing w:val="4"/>
          <w:sz w:val="22"/>
          <w:szCs w:val="22"/>
          <w:lang w:val="nl-BE"/>
        </w:rPr>
        <w:t xml:space="preserve">: de coöperatieve produceert bouwmaterialen op basis van klei, zand en grind. Dit is iets dat al duizenden jaren wordt gedaan. </w:t>
      </w:r>
      <w:r w:rsidR="002143A1">
        <w:rPr>
          <w:rFonts w:ascii="Arial" w:eastAsia="Calibri" w:hAnsi="Arial" w:cs="Arial"/>
          <w:spacing w:val="4"/>
          <w:sz w:val="22"/>
          <w:szCs w:val="22"/>
          <w:lang w:val="nl-BE"/>
        </w:rPr>
        <w:t>BC heeft</w:t>
      </w:r>
      <w:r w:rsidRPr="00883068">
        <w:rPr>
          <w:rFonts w:ascii="Arial" w:eastAsia="Calibri" w:hAnsi="Arial" w:cs="Arial"/>
          <w:spacing w:val="4"/>
          <w:sz w:val="22"/>
          <w:szCs w:val="22"/>
          <w:lang w:val="nl-BE"/>
        </w:rPr>
        <w:t xml:space="preserve"> dit eenvoudigweg gelinkt met het grondverzet van werven in de stad. </w:t>
      </w:r>
    </w:p>
    <w:p w14:paraId="41C318B5" w14:textId="77777777" w:rsidR="002143A1" w:rsidRPr="00883068" w:rsidRDefault="002143A1" w:rsidP="002143A1">
      <w:pPr>
        <w:pBdr>
          <w:top w:val="nil"/>
          <w:left w:val="nil"/>
          <w:bottom w:val="nil"/>
          <w:right w:val="nil"/>
          <w:between w:val="nil"/>
        </w:pBdr>
        <w:spacing w:line="360" w:lineRule="auto"/>
        <w:ind w:left="720"/>
        <w:jc w:val="both"/>
        <w:rPr>
          <w:rFonts w:ascii="Arial" w:hAnsi="Arial" w:cs="Arial"/>
          <w:i/>
          <w:sz w:val="22"/>
          <w:szCs w:val="22"/>
        </w:rPr>
      </w:pPr>
      <w:r w:rsidRPr="00883068">
        <w:rPr>
          <w:rFonts w:ascii="Arial" w:hAnsi="Arial" w:cs="Arial"/>
          <w:sz w:val="22"/>
          <w:szCs w:val="22"/>
        </w:rPr>
        <w:t>“</w:t>
      </w:r>
      <w:proofErr w:type="spellStart"/>
      <w:r w:rsidRPr="00883068">
        <w:rPr>
          <w:rFonts w:ascii="Arial" w:hAnsi="Arial" w:cs="Arial"/>
          <w:i/>
          <w:sz w:val="22"/>
          <w:szCs w:val="22"/>
        </w:rPr>
        <w:t>When</w:t>
      </w:r>
      <w:proofErr w:type="spellEnd"/>
      <w:r w:rsidRPr="00883068">
        <w:rPr>
          <w:rFonts w:ascii="Arial" w:hAnsi="Arial" w:cs="Arial"/>
          <w:i/>
          <w:sz w:val="22"/>
          <w:szCs w:val="22"/>
        </w:rPr>
        <w:t xml:space="preserve"> BC </w:t>
      </w:r>
      <w:proofErr w:type="spellStart"/>
      <w:r w:rsidRPr="00883068">
        <w:rPr>
          <w:rFonts w:ascii="Arial" w:hAnsi="Arial" w:cs="Arial"/>
          <w:i/>
          <w:sz w:val="22"/>
          <w:szCs w:val="22"/>
        </w:rPr>
        <w:t>started</w:t>
      </w:r>
      <w:proofErr w:type="spellEnd"/>
      <w:r w:rsidRPr="00883068">
        <w:rPr>
          <w:rFonts w:ascii="Arial" w:hAnsi="Arial" w:cs="Arial"/>
          <w:i/>
          <w:sz w:val="22"/>
          <w:szCs w:val="22"/>
        </w:rPr>
        <w:t xml:space="preserve"> </w:t>
      </w:r>
      <w:proofErr w:type="spellStart"/>
      <w:r w:rsidRPr="00883068">
        <w:rPr>
          <w:rFonts w:ascii="Arial" w:hAnsi="Arial" w:cs="Arial"/>
          <w:i/>
          <w:sz w:val="22"/>
          <w:szCs w:val="22"/>
        </w:rPr>
        <w:t>doing</w:t>
      </w:r>
      <w:proofErr w:type="spellEnd"/>
      <w:r w:rsidRPr="00883068">
        <w:rPr>
          <w:rFonts w:ascii="Arial" w:hAnsi="Arial" w:cs="Arial"/>
          <w:i/>
          <w:sz w:val="22"/>
          <w:szCs w:val="22"/>
        </w:rPr>
        <w:t xml:space="preserve"> architecture </w:t>
      </w:r>
      <w:proofErr w:type="spellStart"/>
      <w:r w:rsidRPr="00883068">
        <w:rPr>
          <w:rFonts w:ascii="Arial" w:hAnsi="Arial" w:cs="Arial"/>
          <w:i/>
          <w:sz w:val="22"/>
          <w:szCs w:val="22"/>
        </w:rPr>
        <w:t>with</w:t>
      </w:r>
      <w:proofErr w:type="spellEnd"/>
      <w:r w:rsidRPr="00883068">
        <w:rPr>
          <w:rFonts w:ascii="Arial" w:hAnsi="Arial" w:cs="Arial"/>
          <w:i/>
          <w:sz w:val="22"/>
          <w:szCs w:val="22"/>
        </w:rPr>
        <w:t xml:space="preserve"> </w:t>
      </w:r>
      <w:proofErr w:type="spellStart"/>
      <w:r w:rsidRPr="00883068">
        <w:rPr>
          <w:rFonts w:ascii="Arial" w:hAnsi="Arial" w:cs="Arial"/>
          <w:i/>
          <w:sz w:val="22"/>
          <w:szCs w:val="22"/>
        </w:rPr>
        <w:t>local</w:t>
      </w:r>
      <w:proofErr w:type="spellEnd"/>
      <w:r w:rsidRPr="00883068">
        <w:rPr>
          <w:rFonts w:ascii="Arial" w:hAnsi="Arial" w:cs="Arial"/>
          <w:i/>
          <w:sz w:val="22"/>
          <w:szCs w:val="22"/>
        </w:rPr>
        <w:t xml:space="preserve"> </w:t>
      </w:r>
      <w:proofErr w:type="spellStart"/>
      <w:r w:rsidRPr="00883068">
        <w:rPr>
          <w:rFonts w:ascii="Arial" w:hAnsi="Arial" w:cs="Arial"/>
          <w:i/>
          <w:sz w:val="22"/>
          <w:szCs w:val="22"/>
        </w:rPr>
        <w:t>materials</w:t>
      </w:r>
      <w:proofErr w:type="spellEnd"/>
      <w:r w:rsidRPr="00883068">
        <w:rPr>
          <w:rFonts w:ascii="Arial" w:hAnsi="Arial" w:cs="Arial"/>
          <w:i/>
          <w:sz w:val="22"/>
          <w:szCs w:val="22"/>
        </w:rPr>
        <w:t xml:space="preserve">, we </w:t>
      </w:r>
      <w:proofErr w:type="spellStart"/>
      <w:r w:rsidRPr="00883068">
        <w:rPr>
          <w:rFonts w:ascii="Arial" w:hAnsi="Arial" w:cs="Arial"/>
          <w:i/>
          <w:sz w:val="22"/>
          <w:szCs w:val="22"/>
        </w:rPr>
        <w:t>were</w:t>
      </w:r>
      <w:proofErr w:type="spellEnd"/>
      <w:r w:rsidRPr="00883068">
        <w:rPr>
          <w:rFonts w:ascii="Arial" w:hAnsi="Arial" w:cs="Arial"/>
          <w:i/>
          <w:sz w:val="22"/>
          <w:szCs w:val="22"/>
        </w:rPr>
        <w:t xml:space="preserve"> </w:t>
      </w:r>
      <w:proofErr w:type="spellStart"/>
      <w:r w:rsidRPr="00883068">
        <w:rPr>
          <w:rFonts w:ascii="Arial" w:hAnsi="Arial" w:cs="Arial"/>
          <w:i/>
          <w:sz w:val="22"/>
          <w:szCs w:val="22"/>
        </w:rPr>
        <w:t>working</w:t>
      </w:r>
      <w:proofErr w:type="spellEnd"/>
      <w:r w:rsidRPr="00883068">
        <w:rPr>
          <w:rFonts w:ascii="Arial" w:hAnsi="Arial" w:cs="Arial"/>
          <w:i/>
          <w:sz w:val="22"/>
          <w:szCs w:val="22"/>
        </w:rPr>
        <w:t xml:space="preserve"> </w:t>
      </w:r>
      <w:proofErr w:type="spellStart"/>
      <w:r w:rsidRPr="00883068">
        <w:rPr>
          <w:rFonts w:ascii="Arial" w:hAnsi="Arial" w:cs="Arial"/>
          <w:i/>
          <w:sz w:val="22"/>
          <w:szCs w:val="22"/>
        </w:rPr>
        <w:t>within</w:t>
      </w:r>
      <w:proofErr w:type="spellEnd"/>
      <w:r w:rsidRPr="00883068">
        <w:rPr>
          <w:rFonts w:ascii="Arial" w:hAnsi="Arial" w:cs="Arial"/>
          <w:i/>
          <w:sz w:val="22"/>
          <w:szCs w:val="22"/>
        </w:rPr>
        <w:t xml:space="preserve"> a niche of </w:t>
      </w:r>
      <w:proofErr w:type="spellStart"/>
      <w:r w:rsidRPr="00883068">
        <w:rPr>
          <w:rFonts w:ascii="Arial" w:hAnsi="Arial" w:cs="Arial"/>
          <w:i/>
          <w:sz w:val="22"/>
          <w:szCs w:val="22"/>
        </w:rPr>
        <w:t>the</w:t>
      </w:r>
      <w:proofErr w:type="spellEnd"/>
      <w:r w:rsidRPr="00883068">
        <w:rPr>
          <w:rFonts w:ascii="Arial" w:hAnsi="Arial" w:cs="Arial"/>
          <w:i/>
          <w:sz w:val="22"/>
          <w:szCs w:val="22"/>
        </w:rPr>
        <w:t xml:space="preserve"> architecture </w:t>
      </w:r>
      <w:proofErr w:type="spellStart"/>
      <w:r w:rsidRPr="00883068">
        <w:rPr>
          <w:rFonts w:ascii="Arial" w:hAnsi="Arial" w:cs="Arial"/>
          <w:i/>
          <w:sz w:val="22"/>
          <w:szCs w:val="22"/>
        </w:rPr>
        <w:t>world</w:t>
      </w:r>
      <w:proofErr w:type="spellEnd"/>
      <w:r w:rsidRPr="00883068">
        <w:rPr>
          <w:rFonts w:ascii="Arial" w:hAnsi="Arial" w:cs="Arial"/>
          <w:i/>
          <w:sz w:val="22"/>
          <w:szCs w:val="22"/>
        </w:rPr>
        <w:t xml:space="preserve">. Little </w:t>
      </w:r>
      <w:proofErr w:type="spellStart"/>
      <w:r w:rsidRPr="00883068">
        <w:rPr>
          <w:rFonts w:ascii="Arial" w:hAnsi="Arial" w:cs="Arial"/>
          <w:i/>
          <w:sz w:val="22"/>
          <w:szCs w:val="22"/>
        </w:rPr>
        <w:t>people</w:t>
      </w:r>
      <w:proofErr w:type="spellEnd"/>
      <w:r w:rsidRPr="00883068">
        <w:rPr>
          <w:rFonts w:ascii="Arial" w:hAnsi="Arial" w:cs="Arial"/>
          <w:i/>
          <w:sz w:val="22"/>
          <w:szCs w:val="22"/>
        </w:rPr>
        <w:t xml:space="preserve"> </w:t>
      </w:r>
      <w:proofErr w:type="spellStart"/>
      <w:r w:rsidRPr="00883068">
        <w:rPr>
          <w:rFonts w:ascii="Arial" w:hAnsi="Arial" w:cs="Arial"/>
          <w:i/>
          <w:sz w:val="22"/>
          <w:szCs w:val="22"/>
        </w:rPr>
        <w:t>were</w:t>
      </w:r>
      <w:proofErr w:type="spellEnd"/>
      <w:r w:rsidRPr="00883068">
        <w:rPr>
          <w:rFonts w:ascii="Arial" w:hAnsi="Arial" w:cs="Arial"/>
          <w:i/>
          <w:sz w:val="22"/>
          <w:szCs w:val="22"/>
        </w:rPr>
        <w:t xml:space="preserve"> </w:t>
      </w:r>
      <w:proofErr w:type="spellStart"/>
      <w:r w:rsidRPr="00883068">
        <w:rPr>
          <w:rFonts w:ascii="Arial" w:hAnsi="Arial" w:cs="Arial"/>
          <w:i/>
          <w:sz w:val="22"/>
          <w:szCs w:val="22"/>
        </w:rPr>
        <w:t>considering</w:t>
      </w:r>
      <w:proofErr w:type="spellEnd"/>
      <w:r w:rsidRPr="00883068">
        <w:rPr>
          <w:rFonts w:ascii="Arial" w:hAnsi="Arial" w:cs="Arial"/>
          <w:i/>
          <w:sz w:val="22"/>
          <w:szCs w:val="22"/>
        </w:rPr>
        <w:t xml:space="preserve"> these </w:t>
      </w:r>
      <w:proofErr w:type="spellStart"/>
      <w:r w:rsidRPr="00883068">
        <w:rPr>
          <w:rFonts w:ascii="Arial" w:hAnsi="Arial" w:cs="Arial"/>
          <w:i/>
          <w:sz w:val="22"/>
          <w:szCs w:val="22"/>
        </w:rPr>
        <w:t>materials</w:t>
      </w:r>
      <w:proofErr w:type="spellEnd"/>
      <w:r w:rsidRPr="00883068">
        <w:rPr>
          <w:rFonts w:ascii="Arial" w:hAnsi="Arial" w:cs="Arial"/>
          <w:i/>
          <w:sz w:val="22"/>
          <w:szCs w:val="22"/>
        </w:rPr>
        <w:t xml:space="preserve"> as </w:t>
      </w:r>
      <w:proofErr w:type="spellStart"/>
      <w:r w:rsidRPr="00883068">
        <w:rPr>
          <w:rFonts w:ascii="Arial" w:hAnsi="Arial" w:cs="Arial"/>
          <w:i/>
          <w:sz w:val="22"/>
          <w:szCs w:val="22"/>
        </w:rPr>
        <w:t>possible</w:t>
      </w:r>
      <w:proofErr w:type="spellEnd"/>
      <w:r w:rsidRPr="00883068">
        <w:rPr>
          <w:rFonts w:ascii="Arial" w:hAnsi="Arial" w:cs="Arial"/>
          <w:i/>
          <w:sz w:val="22"/>
          <w:szCs w:val="22"/>
        </w:rPr>
        <w:t xml:space="preserve"> </w:t>
      </w:r>
      <w:proofErr w:type="spellStart"/>
      <w:r w:rsidRPr="00883068">
        <w:rPr>
          <w:rFonts w:ascii="Arial" w:hAnsi="Arial" w:cs="Arial"/>
          <w:i/>
          <w:sz w:val="22"/>
          <w:szCs w:val="22"/>
        </w:rPr>
        <w:t>alternatives</w:t>
      </w:r>
      <w:proofErr w:type="spellEnd"/>
      <w:r w:rsidRPr="00883068">
        <w:rPr>
          <w:rFonts w:ascii="Arial" w:hAnsi="Arial" w:cs="Arial"/>
          <w:i/>
          <w:sz w:val="22"/>
          <w:szCs w:val="22"/>
        </w:rPr>
        <w:t xml:space="preserve"> </w:t>
      </w:r>
      <w:proofErr w:type="spellStart"/>
      <w:r w:rsidRPr="00883068">
        <w:rPr>
          <w:rFonts w:ascii="Arial" w:hAnsi="Arial" w:cs="Arial"/>
          <w:i/>
          <w:sz w:val="22"/>
          <w:szCs w:val="22"/>
        </w:rPr>
        <w:t>to</w:t>
      </w:r>
      <w:proofErr w:type="spellEnd"/>
      <w:r w:rsidRPr="00883068">
        <w:rPr>
          <w:rFonts w:ascii="Arial" w:hAnsi="Arial" w:cs="Arial"/>
          <w:i/>
          <w:sz w:val="22"/>
          <w:szCs w:val="22"/>
        </w:rPr>
        <w:t xml:space="preserve"> </w:t>
      </w:r>
      <w:proofErr w:type="spellStart"/>
      <w:r w:rsidRPr="00883068">
        <w:rPr>
          <w:rFonts w:ascii="Arial" w:hAnsi="Arial" w:cs="Arial"/>
          <w:i/>
          <w:sz w:val="22"/>
          <w:szCs w:val="22"/>
        </w:rPr>
        <w:t>certain</w:t>
      </w:r>
      <w:proofErr w:type="spellEnd"/>
      <w:r w:rsidRPr="00883068">
        <w:rPr>
          <w:rFonts w:ascii="Arial" w:hAnsi="Arial" w:cs="Arial"/>
          <w:i/>
          <w:sz w:val="22"/>
          <w:szCs w:val="22"/>
        </w:rPr>
        <w:t xml:space="preserve"> </w:t>
      </w:r>
      <w:proofErr w:type="spellStart"/>
      <w:r w:rsidRPr="00883068">
        <w:rPr>
          <w:rFonts w:ascii="Arial" w:hAnsi="Arial" w:cs="Arial"/>
          <w:i/>
          <w:sz w:val="22"/>
          <w:szCs w:val="22"/>
        </w:rPr>
        <w:t>architectural</w:t>
      </w:r>
      <w:proofErr w:type="spellEnd"/>
      <w:r w:rsidRPr="00883068">
        <w:rPr>
          <w:rFonts w:ascii="Arial" w:hAnsi="Arial" w:cs="Arial"/>
          <w:i/>
          <w:sz w:val="22"/>
          <w:szCs w:val="22"/>
        </w:rPr>
        <w:t xml:space="preserve"> </w:t>
      </w:r>
      <w:proofErr w:type="spellStart"/>
      <w:r w:rsidRPr="00883068">
        <w:rPr>
          <w:rFonts w:ascii="Arial" w:hAnsi="Arial" w:cs="Arial"/>
          <w:i/>
          <w:sz w:val="22"/>
          <w:szCs w:val="22"/>
        </w:rPr>
        <w:t>constructions</w:t>
      </w:r>
      <w:proofErr w:type="spellEnd"/>
      <w:r w:rsidRPr="00883068">
        <w:rPr>
          <w:rFonts w:ascii="Arial" w:hAnsi="Arial" w:cs="Arial"/>
          <w:i/>
          <w:sz w:val="22"/>
          <w:szCs w:val="22"/>
        </w:rPr>
        <w:t xml:space="preserve">. Little </w:t>
      </w:r>
      <w:proofErr w:type="spellStart"/>
      <w:r w:rsidRPr="00883068">
        <w:rPr>
          <w:rFonts w:ascii="Arial" w:hAnsi="Arial" w:cs="Arial"/>
          <w:i/>
          <w:sz w:val="22"/>
          <w:szCs w:val="22"/>
        </w:rPr>
        <w:t>architects</w:t>
      </w:r>
      <w:proofErr w:type="spellEnd"/>
      <w:r w:rsidRPr="00883068">
        <w:rPr>
          <w:rFonts w:ascii="Arial" w:hAnsi="Arial" w:cs="Arial"/>
          <w:i/>
          <w:sz w:val="22"/>
          <w:szCs w:val="22"/>
        </w:rPr>
        <w:t xml:space="preserve"> </w:t>
      </w:r>
      <w:proofErr w:type="spellStart"/>
      <w:r w:rsidRPr="00883068">
        <w:rPr>
          <w:rFonts w:ascii="Arial" w:hAnsi="Arial" w:cs="Arial"/>
          <w:i/>
          <w:sz w:val="22"/>
          <w:szCs w:val="22"/>
        </w:rPr>
        <w:t>were</w:t>
      </w:r>
      <w:proofErr w:type="spellEnd"/>
      <w:r w:rsidRPr="00883068">
        <w:rPr>
          <w:rFonts w:ascii="Arial" w:hAnsi="Arial" w:cs="Arial"/>
          <w:i/>
          <w:sz w:val="22"/>
          <w:szCs w:val="22"/>
        </w:rPr>
        <w:t xml:space="preserve"> </w:t>
      </w:r>
      <w:proofErr w:type="spellStart"/>
      <w:r w:rsidRPr="00883068">
        <w:rPr>
          <w:rFonts w:ascii="Arial" w:hAnsi="Arial" w:cs="Arial"/>
          <w:i/>
          <w:sz w:val="22"/>
          <w:szCs w:val="22"/>
        </w:rPr>
        <w:t>hybrid</w:t>
      </w:r>
      <w:proofErr w:type="spellEnd"/>
      <w:r w:rsidRPr="00883068">
        <w:rPr>
          <w:rFonts w:ascii="Arial" w:hAnsi="Arial" w:cs="Arial"/>
          <w:i/>
          <w:sz w:val="22"/>
          <w:szCs w:val="22"/>
        </w:rPr>
        <w:t xml:space="preserve"> in </w:t>
      </w:r>
      <w:proofErr w:type="spellStart"/>
      <w:r w:rsidRPr="00883068">
        <w:rPr>
          <w:rFonts w:ascii="Arial" w:hAnsi="Arial" w:cs="Arial"/>
          <w:i/>
          <w:sz w:val="22"/>
          <w:szCs w:val="22"/>
        </w:rPr>
        <w:t>their</w:t>
      </w:r>
      <w:proofErr w:type="spellEnd"/>
      <w:r w:rsidRPr="00883068">
        <w:rPr>
          <w:rFonts w:ascii="Arial" w:hAnsi="Arial" w:cs="Arial"/>
          <w:i/>
          <w:sz w:val="22"/>
          <w:szCs w:val="22"/>
        </w:rPr>
        <w:t xml:space="preserve"> </w:t>
      </w:r>
      <w:proofErr w:type="spellStart"/>
      <w:r w:rsidRPr="00883068">
        <w:rPr>
          <w:rFonts w:ascii="Arial" w:hAnsi="Arial" w:cs="Arial"/>
          <w:i/>
          <w:sz w:val="22"/>
          <w:szCs w:val="22"/>
        </w:rPr>
        <w:t>work</w:t>
      </w:r>
      <w:proofErr w:type="spellEnd"/>
      <w:r w:rsidRPr="00883068">
        <w:rPr>
          <w:rFonts w:ascii="Arial" w:hAnsi="Arial" w:cs="Arial"/>
          <w:i/>
          <w:sz w:val="22"/>
          <w:szCs w:val="22"/>
        </w:rPr>
        <w:t xml:space="preserve"> </w:t>
      </w:r>
      <w:proofErr w:type="spellStart"/>
      <w:r w:rsidRPr="00883068">
        <w:rPr>
          <w:rFonts w:ascii="Arial" w:hAnsi="Arial" w:cs="Arial"/>
          <w:i/>
          <w:sz w:val="22"/>
          <w:szCs w:val="22"/>
        </w:rPr>
        <w:t>and</w:t>
      </w:r>
      <w:proofErr w:type="spellEnd"/>
      <w:r w:rsidRPr="00883068">
        <w:rPr>
          <w:rFonts w:ascii="Arial" w:hAnsi="Arial" w:cs="Arial"/>
          <w:i/>
          <w:sz w:val="22"/>
          <w:szCs w:val="22"/>
        </w:rPr>
        <w:t xml:space="preserve"> goals; </w:t>
      </w:r>
      <w:proofErr w:type="spellStart"/>
      <w:r w:rsidRPr="00883068">
        <w:rPr>
          <w:rFonts w:ascii="Arial" w:hAnsi="Arial" w:cs="Arial"/>
          <w:i/>
          <w:sz w:val="22"/>
          <w:szCs w:val="22"/>
        </w:rPr>
        <w:t>developing</w:t>
      </w:r>
      <w:proofErr w:type="spellEnd"/>
      <w:r w:rsidRPr="00883068">
        <w:rPr>
          <w:rFonts w:ascii="Arial" w:hAnsi="Arial" w:cs="Arial"/>
          <w:i/>
          <w:sz w:val="22"/>
          <w:szCs w:val="22"/>
        </w:rPr>
        <w:t xml:space="preserve"> </w:t>
      </w:r>
      <w:proofErr w:type="spellStart"/>
      <w:r w:rsidRPr="00883068">
        <w:rPr>
          <w:rFonts w:ascii="Arial" w:hAnsi="Arial" w:cs="Arial"/>
          <w:i/>
          <w:sz w:val="22"/>
          <w:szCs w:val="22"/>
        </w:rPr>
        <w:t>and</w:t>
      </w:r>
      <w:proofErr w:type="spellEnd"/>
      <w:r w:rsidRPr="00883068">
        <w:rPr>
          <w:rFonts w:ascii="Arial" w:hAnsi="Arial" w:cs="Arial"/>
          <w:i/>
          <w:sz w:val="22"/>
          <w:szCs w:val="22"/>
        </w:rPr>
        <w:t xml:space="preserve"> </w:t>
      </w:r>
      <w:proofErr w:type="spellStart"/>
      <w:r w:rsidRPr="00883068">
        <w:rPr>
          <w:rFonts w:ascii="Arial" w:hAnsi="Arial" w:cs="Arial"/>
          <w:i/>
          <w:sz w:val="22"/>
          <w:szCs w:val="22"/>
        </w:rPr>
        <w:t>researching</w:t>
      </w:r>
      <w:proofErr w:type="spellEnd"/>
      <w:r w:rsidRPr="00883068">
        <w:rPr>
          <w:rFonts w:ascii="Arial" w:hAnsi="Arial" w:cs="Arial"/>
          <w:i/>
          <w:sz w:val="22"/>
          <w:szCs w:val="22"/>
        </w:rPr>
        <w:t xml:space="preserve"> </w:t>
      </w:r>
      <w:proofErr w:type="spellStart"/>
      <w:r w:rsidRPr="00883068">
        <w:rPr>
          <w:rFonts w:ascii="Arial" w:hAnsi="Arial" w:cs="Arial"/>
          <w:i/>
          <w:sz w:val="22"/>
          <w:szCs w:val="22"/>
        </w:rPr>
        <w:t>materials</w:t>
      </w:r>
      <w:proofErr w:type="spellEnd"/>
      <w:r w:rsidRPr="00883068">
        <w:rPr>
          <w:rFonts w:ascii="Arial" w:hAnsi="Arial" w:cs="Arial"/>
          <w:i/>
          <w:sz w:val="22"/>
          <w:szCs w:val="22"/>
        </w:rPr>
        <w:t xml:space="preserve"> </w:t>
      </w:r>
      <w:proofErr w:type="spellStart"/>
      <w:r w:rsidRPr="00883068">
        <w:rPr>
          <w:rFonts w:ascii="Arial" w:hAnsi="Arial" w:cs="Arial"/>
          <w:i/>
          <w:sz w:val="22"/>
          <w:szCs w:val="22"/>
        </w:rPr>
        <w:t>while</w:t>
      </w:r>
      <w:proofErr w:type="spellEnd"/>
      <w:r w:rsidRPr="00883068">
        <w:rPr>
          <w:rFonts w:ascii="Arial" w:hAnsi="Arial" w:cs="Arial"/>
          <w:i/>
          <w:sz w:val="22"/>
          <w:szCs w:val="22"/>
        </w:rPr>
        <w:t xml:space="preserve"> </w:t>
      </w:r>
      <w:proofErr w:type="spellStart"/>
      <w:r w:rsidRPr="00883068">
        <w:rPr>
          <w:rFonts w:ascii="Arial" w:hAnsi="Arial" w:cs="Arial"/>
          <w:i/>
          <w:sz w:val="22"/>
          <w:szCs w:val="22"/>
        </w:rPr>
        <w:t>designing</w:t>
      </w:r>
      <w:proofErr w:type="spellEnd"/>
      <w:r w:rsidRPr="00883068">
        <w:rPr>
          <w:rFonts w:ascii="Arial" w:hAnsi="Arial" w:cs="Arial"/>
          <w:i/>
          <w:sz w:val="22"/>
          <w:szCs w:val="22"/>
        </w:rPr>
        <w:t xml:space="preserve"> </w:t>
      </w:r>
      <w:proofErr w:type="spellStart"/>
      <w:r w:rsidRPr="00883068">
        <w:rPr>
          <w:rFonts w:ascii="Arial" w:hAnsi="Arial" w:cs="Arial"/>
          <w:i/>
          <w:sz w:val="22"/>
          <w:szCs w:val="22"/>
        </w:rPr>
        <w:t>and</w:t>
      </w:r>
      <w:proofErr w:type="spellEnd"/>
      <w:r w:rsidRPr="00883068">
        <w:rPr>
          <w:rFonts w:ascii="Arial" w:hAnsi="Arial" w:cs="Arial"/>
          <w:i/>
          <w:sz w:val="22"/>
          <w:szCs w:val="22"/>
        </w:rPr>
        <w:t xml:space="preserve"> </w:t>
      </w:r>
      <w:proofErr w:type="spellStart"/>
      <w:r w:rsidRPr="00883068">
        <w:rPr>
          <w:rFonts w:ascii="Arial" w:hAnsi="Arial" w:cs="Arial"/>
          <w:i/>
          <w:sz w:val="22"/>
          <w:szCs w:val="22"/>
        </w:rPr>
        <w:t>constructing</w:t>
      </w:r>
      <w:proofErr w:type="spellEnd"/>
      <w:r w:rsidRPr="00883068">
        <w:rPr>
          <w:rFonts w:ascii="Arial" w:hAnsi="Arial" w:cs="Arial"/>
          <w:i/>
          <w:sz w:val="22"/>
          <w:szCs w:val="22"/>
        </w:rPr>
        <w:t xml:space="preserve"> buildings. </w:t>
      </w:r>
      <w:proofErr w:type="spellStart"/>
      <w:r w:rsidRPr="00883068">
        <w:rPr>
          <w:rFonts w:ascii="Arial" w:hAnsi="Arial" w:cs="Arial"/>
          <w:i/>
          <w:sz w:val="22"/>
          <w:szCs w:val="22"/>
        </w:rPr>
        <w:t>Today</w:t>
      </w:r>
      <w:proofErr w:type="spellEnd"/>
      <w:r w:rsidRPr="00883068">
        <w:rPr>
          <w:rFonts w:ascii="Arial" w:hAnsi="Arial" w:cs="Arial"/>
          <w:i/>
          <w:sz w:val="22"/>
          <w:szCs w:val="22"/>
        </w:rPr>
        <w:t xml:space="preserve"> </w:t>
      </w:r>
      <w:proofErr w:type="spellStart"/>
      <w:r w:rsidRPr="00883068">
        <w:rPr>
          <w:rFonts w:ascii="Arial" w:hAnsi="Arial" w:cs="Arial"/>
          <w:i/>
          <w:sz w:val="22"/>
          <w:szCs w:val="22"/>
        </w:rPr>
        <w:t>many</w:t>
      </w:r>
      <w:proofErr w:type="spellEnd"/>
      <w:r w:rsidRPr="00883068">
        <w:rPr>
          <w:rFonts w:ascii="Arial" w:hAnsi="Arial" w:cs="Arial"/>
          <w:i/>
          <w:sz w:val="22"/>
          <w:szCs w:val="22"/>
        </w:rPr>
        <w:t xml:space="preserve"> topics </w:t>
      </w:r>
      <w:proofErr w:type="spellStart"/>
      <w:r w:rsidRPr="00883068">
        <w:rPr>
          <w:rFonts w:ascii="Arial" w:hAnsi="Arial" w:cs="Arial"/>
          <w:i/>
          <w:sz w:val="22"/>
          <w:szCs w:val="22"/>
        </w:rPr>
        <w:t>such</w:t>
      </w:r>
      <w:proofErr w:type="spellEnd"/>
      <w:r w:rsidRPr="00883068">
        <w:rPr>
          <w:rFonts w:ascii="Arial" w:hAnsi="Arial" w:cs="Arial"/>
          <w:i/>
          <w:sz w:val="22"/>
          <w:szCs w:val="22"/>
        </w:rPr>
        <w:t xml:space="preserve"> as </w:t>
      </w:r>
      <w:proofErr w:type="spellStart"/>
      <w:r w:rsidRPr="00883068">
        <w:rPr>
          <w:rFonts w:ascii="Arial" w:hAnsi="Arial" w:cs="Arial"/>
          <w:i/>
          <w:sz w:val="22"/>
          <w:szCs w:val="22"/>
        </w:rPr>
        <w:t>vernacular</w:t>
      </w:r>
      <w:proofErr w:type="spellEnd"/>
      <w:r w:rsidRPr="00883068">
        <w:rPr>
          <w:rFonts w:ascii="Arial" w:hAnsi="Arial" w:cs="Arial"/>
          <w:i/>
          <w:sz w:val="22"/>
          <w:szCs w:val="22"/>
        </w:rPr>
        <w:t xml:space="preserve"> architecture, </w:t>
      </w:r>
      <w:proofErr w:type="spellStart"/>
      <w:r w:rsidRPr="00883068">
        <w:rPr>
          <w:rFonts w:ascii="Arial" w:hAnsi="Arial" w:cs="Arial"/>
          <w:i/>
          <w:sz w:val="22"/>
          <w:szCs w:val="22"/>
        </w:rPr>
        <w:t>ecological</w:t>
      </w:r>
      <w:proofErr w:type="spellEnd"/>
      <w:r w:rsidRPr="00883068">
        <w:rPr>
          <w:rFonts w:ascii="Arial" w:hAnsi="Arial" w:cs="Arial"/>
          <w:i/>
          <w:sz w:val="22"/>
          <w:szCs w:val="22"/>
        </w:rPr>
        <w:t xml:space="preserve"> </w:t>
      </w:r>
      <w:proofErr w:type="spellStart"/>
      <w:r w:rsidRPr="00883068">
        <w:rPr>
          <w:rFonts w:ascii="Arial" w:hAnsi="Arial" w:cs="Arial"/>
          <w:i/>
          <w:sz w:val="22"/>
          <w:szCs w:val="22"/>
        </w:rPr>
        <w:t>materials</w:t>
      </w:r>
      <w:proofErr w:type="spellEnd"/>
      <w:r w:rsidRPr="00883068">
        <w:rPr>
          <w:rFonts w:ascii="Arial" w:hAnsi="Arial" w:cs="Arial"/>
          <w:i/>
          <w:sz w:val="22"/>
          <w:szCs w:val="22"/>
        </w:rPr>
        <w:t xml:space="preserve">, … are </w:t>
      </w:r>
      <w:proofErr w:type="spellStart"/>
      <w:r w:rsidRPr="00883068">
        <w:rPr>
          <w:rFonts w:ascii="Arial" w:hAnsi="Arial" w:cs="Arial"/>
          <w:i/>
          <w:sz w:val="22"/>
          <w:szCs w:val="22"/>
        </w:rPr>
        <w:t>becoming</w:t>
      </w:r>
      <w:proofErr w:type="spellEnd"/>
      <w:r w:rsidRPr="00883068">
        <w:rPr>
          <w:rFonts w:ascii="Arial" w:hAnsi="Arial" w:cs="Arial"/>
          <w:i/>
          <w:sz w:val="22"/>
          <w:szCs w:val="22"/>
        </w:rPr>
        <w:t xml:space="preserve"> more </w:t>
      </w:r>
      <w:proofErr w:type="spellStart"/>
      <w:r w:rsidRPr="00883068">
        <w:rPr>
          <w:rFonts w:ascii="Arial" w:hAnsi="Arial" w:cs="Arial"/>
          <w:i/>
          <w:sz w:val="22"/>
          <w:szCs w:val="22"/>
        </w:rPr>
        <w:t>and</w:t>
      </w:r>
      <w:proofErr w:type="spellEnd"/>
      <w:r w:rsidRPr="00883068">
        <w:rPr>
          <w:rFonts w:ascii="Arial" w:hAnsi="Arial" w:cs="Arial"/>
          <w:i/>
          <w:sz w:val="22"/>
          <w:szCs w:val="22"/>
        </w:rPr>
        <w:t xml:space="preserve"> more mainstream. The </w:t>
      </w:r>
      <w:proofErr w:type="spellStart"/>
      <w:r w:rsidRPr="00883068">
        <w:rPr>
          <w:rFonts w:ascii="Arial" w:hAnsi="Arial" w:cs="Arial"/>
          <w:i/>
          <w:sz w:val="22"/>
          <w:szCs w:val="22"/>
        </w:rPr>
        <w:t>problems</w:t>
      </w:r>
      <w:proofErr w:type="spellEnd"/>
      <w:r w:rsidRPr="00883068">
        <w:rPr>
          <w:rFonts w:ascii="Arial" w:hAnsi="Arial" w:cs="Arial"/>
          <w:i/>
          <w:sz w:val="22"/>
          <w:szCs w:val="22"/>
        </w:rPr>
        <w:t xml:space="preserve"> </w:t>
      </w:r>
      <w:proofErr w:type="spellStart"/>
      <w:r w:rsidRPr="00883068">
        <w:rPr>
          <w:rFonts w:ascii="Arial" w:hAnsi="Arial" w:cs="Arial"/>
          <w:i/>
          <w:sz w:val="22"/>
          <w:szCs w:val="22"/>
        </w:rPr>
        <w:t>were</w:t>
      </w:r>
      <w:proofErr w:type="spellEnd"/>
      <w:r w:rsidRPr="00883068">
        <w:rPr>
          <w:rFonts w:ascii="Arial" w:hAnsi="Arial" w:cs="Arial"/>
          <w:i/>
          <w:sz w:val="22"/>
          <w:szCs w:val="22"/>
        </w:rPr>
        <w:t xml:space="preserve"> </w:t>
      </w:r>
      <w:proofErr w:type="spellStart"/>
      <w:r w:rsidRPr="00883068">
        <w:rPr>
          <w:rFonts w:ascii="Arial" w:hAnsi="Arial" w:cs="Arial"/>
          <w:i/>
          <w:sz w:val="22"/>
          <w:szCs w:val="22"/>
        </w:rPr>
        <w:t>there</w:t>
      </w:r>
      <w:proofErr w:type="spellEnd"/>
      <w:r w:rsidRPr="00883068">
        <w:rPr>
          <w:rFonts w:ascii="Arial" w:hAnsi="Arial" w:cs="Arial"/>
          <w:i/>
          <w:sz w:val="22"/>
          <w:szCs w:val="22"/>
        </w:rPr>
        <w:t xml:space="preserve"> </w:t>
      </w:r>
      <w:proofErr w:type="spellStart"/>
      <w:r w:rsidRPr="00883068">
        <w:rPr>
          <w:rFonts w:ascii="Arial" w:hAnsi="Arial" w:cs="Arial"/>
          <w:i/>
          <w:sz w:val="22"/>
          <w:szCs w:val="22"/>
        </w:rPr>
        <w:t>already</w:t>
      </w:r>
      <w:proofErr w:type="spellEnd"/>
      <w:r w:rsidRPr="00883068">
        <w:rPr>
          <w:rFonts w:ascii="Arial" w:hAnsi="Arial" w:cs="Arial"/>
          <w:i/>
          <w:sz w:val="22"/>
          <w:szCs w:val="22"/>
        </w:rPr>
        <w:t xml:space="preserve"> 10 </w:t>
      </w:r>
      <w:proofErr w:type="spellStart"/>
      <w:r w:rsidRPr="00883068">
        <w:rPr>
          <w:rFonts w:ascii="Arial" w:hAnsi="Arial" w:cs="Arial"/>
          <w:i/>
          <w:sz w:val="22"/>
          <w:szCs w:val="22"/>
        </w:rPr>
        <w:t>years</w:t>
      </w:r>
      <w:proofErr w:type="spellEnd"/>
      <w:r w:rsidRPr="00883068">
        <w:rPr>
          <w:rFonts w:ascii="Arial" w:hAnsi="Arial" w:cs="Arial"/>
          <w:i/>
          <w:sz w:val="22"/>
          <w:szCs w:val="22"/>
        </w:rPr>
        <w:t xml:space="preserve"> </w:t>
      </w:r>
      <w:proofErr w:type="spellStart"/>
      <w:r w:rsidRPr="00883068">
        <w:rPr>
          <w:rFonts w:ascii="Arial" w:hAnsi="Arial" w:cs="Arial"/>
          <w:i/>
          <w:sz w:val="22"/>
          <w:szCs w:val="22"/>
        </w:rPr>
        <w:t>ago</w:t>
      </w:r>
      <w:proofErr w:type="spellEnd"/>
      <w:r w:rsidRPr="00883068">
        <w:rPr>
          <w:rFonts w:ascii="Arial" w:hAnsi="Arial" w:cs="Arial"/>
          <w:i/>
          <w:sz w:val="22"/>
          <w:szCs w:val="22"/>
        </w:rPr>
        <w:t xml:space="preserve">, but </w:t>
      </w:r>
      <w:proofErr w:type="spellStart"/>
      <w:r w:rsidRPr="00883068">
        <w:rPr>
          <w:rFonts w:ascii="Arial" w:hAnsi="Arial" w:cs="Arial"/>
          <w:i/>
          <w:sz w:val="22"/>
          <w:szCs w:val="22"/>
        </w:rPr>
        <w:t>they</w:t>
      </w:r>
      <w:proofErr w:type="spellEnd"/>
      <w:r w:rsidRPr="00883068">
        <w:rPr>
          <w:rFonts w:ascii="Arial" w:hAnsi="Arial" w:cs="Arial"/>
          <w:i/>
          <w:sz w:val="22"/>
          <w:szCs w:val="22"/>
        </w:rPr>
        <w:t xml:space="preserve"> are </w:t>
      </w:r>
      <w:proofErr w:type="spellStart"/>
      <w:r w:rsidRPr="00883068">
        <w:rPr>
          <w:rFonts w:ascii="Arial" w:hAnsi="Arial" w:cs="Arial"/>
          <w:i/>
          <w:sz w:val="22"/>
          <w:szCs w:val="22"/>
        </w:rPr>
        <w:t>getting</w:t>
      </w:r>
      <w:proofErr w:type="spellEnd"/>
      <w:r w:rsidRPr="00883068">
        <w:rPr>
          <w:rFonts w:ascii="Arial" w:hAnsi="Arial" w:cs="Arial"/>
          <w:i/>
          <w:sz w:val="22"/>
          <w:szCs w:val="22"/>
        </w:rPr>
        <w:t xml:space="preserve"> </w:t>
      </w:r>
      <w:proofErr w:type="spellStart"/>
      <w:r w:rsidRPr="00883068">
        <w:rPr>
          <w:rFonts w:ascii="Arial" w:hAnsi="Arial" w:cs="Arial"/>
          <w:i/>
          <w:sz w:val="22"/>
          <w:szCs w:val="22"/>
        </w:rPr>
        <w:t>bigger</w:t>
      </w:r>
      <w:proofErr w:type="spellEnd"/>
      <w:r w:rsidRPr="00883068">
        <w:rPr>
          <w:rFonts w:ascii="Arial" w:hAnsi="Arial" w:cs="Arial"/>
          <w:i/>
          <w:sz w:val="22"/>
          <w:szCs w:val="22"/>
        </w:rPr>
        <w:t xml:space="preserve"> </w:t>
      </w:r>
      <w:proofErr w:type="spellStart"/>
      <w:r w:rsidRPr="00883068">
        <w:rPr>
          <w:rFonts w:ascii="Arial" w:hAnsi="Arial" w:cs="Arial"/>
          <w:i/>
          <w:sz w:val="22"/>
          <w:szCs w:val="22"/>
        </w:rPr>
        <w:t>each</w:t>
      </w:r>
      <w:proofErr w:type="spellEnd"/>
      <w:r w:rsidRPr="00883068">
        <w:rPr>
          <w:rFonts w:ascii="Arial" w:hAnsi="Arial" w:cs="Arial"/>
          <w:i/>
          <w:sz w:val="22"/>
          <w:szCs w:val="22"/>
        </w:rPr>
        <w:t xml:space="preserve"> </w:t>
      </w:r>
      <w:proofErr w:type="spellStart"/>
      <w:r w:rsidRPr="00883068">
        <w:rPr>
          <w:rFonts w:ascii="Arial" w:hAnsi="Arial" w:cs="Arial"/>
          <w:i/>
          <w:sz w:val="22"/>
          <w:szCs w:val="22"/>
        </w:rPr>
        <w:t>year</w:t>
      </w:r>
      <w:proofErr w:type="spellEnd"/>
      <w:r w:rsidRPr="00883068">
        <w:rPr>
          <w:rFonts w:ascii="Arial" w:hAnsi="Arial" w:cs="Arial"/>
          <w:i/>
          <w:sz w:val="22"/>
          <w:szCs w:val="22"/>
        </w:rPr>
        <w:t xml:space="preserve">. </w:t>
      </w:r>
      <w:proofErr w:type="spellStart"/>
      <w:r w:rsidRPr="00883068">
        <w:rPr>
          <w:rFonts w:ascii="Arial" w:hAnsi="Arial" w:cs="Arial"/>
          <w:i/>
          <w:sz w:val="22"/>
          <w:szCs w:val="22"/>
        </w:rPr>
        <w:t>They</w:t>
      </w:r>
      <w:proofErr w:type="spellEnd"/>
      <w:r w:rsidRPr="00883068">
        <w:rPr>
          <w:rFonts w:ascii="Arial" w:hAnsi="Arial" w:cs="Arial"/>
          <w:i/>
          <w:sz w:val="22"/>
          <w:szCs w:val="22"/>
        </w:rPr>
        <w:t xml:space="preserve"> </w:t>
      </w:r>
      <w:proofErr w:type="spellStart"/>
      <w:r w:rsidRPr="00883068">
        <w:rPr>
          <w:rFonts w:ascii="Arial" w:hAnsi="Arial" w:cs="Arial"/>
          <w:i/>
          <w:sz w:val="22"/>
          <w:szCs w:val="22"/>
        </w:rPr>
        <w:t>can’t</w:t>
      </w:r>
      <w:proofErr w:type="spellEnd"/>
      <w:r w:rsidRPr="00883068">
        <w:rPr>
          <w:rFonts w:ascii="Arial" w:hAnsi="Arial" w:cs="Arial"/>
          <w:i/>
          <w:sz w:val="22"/>
          <w:szCs w:val="22"/>
        </w:rPr>
        <w:t xml:space="preserve"> </w:t>
      </w:r>
      <w:proofErr w:type="spellStart"/>
      <w:r w:rsidRPr="00883068">
        <w:rPr>
          <w:rFonts w:ascii="Arial" w:hAnsi="Arial" w:cs="Arial"/>
          <w:i/>
          <w:sz w:val="22"/>
          <w:szCs w:val="22"/>
        </w:rPr>
        <w:t>be</w:t>
      </w:r>
      <w:proofErr w:type="spellEnd"/>
      <w:r w:rsidRPr="00883068">
        <w:rPr>
          <w:rFonts w:ascii="Arial" w:hAnsi="Arial" w:cs="Arial"/>
          <w:i/>
          <w:sz w:val="22"/>
          <w:szCs w:val="22"/>
        </w:rPr>
        <w:t xml:space="preserve"> </w:t>
      </w:r>
      <w:proofErr w:type="spellStart"/>
      <w:r w:rsidRPr="00883068">
        <w:rPr>
          <w:rFonts w:ascii="Arial" w:hAnsi="Arial" w:cs="Arial"/>
          <w:i/>
          <w:sz w:val="22"/>
          <w:szCs w:val="22"/>
        </w:rPr>
        <w:t>unseen</w:t>
      </w:r>
      <w:proofErr w:type="spellEnd"/>
      <w:r w:rsidRPr="00883068">
        <w:rPr>
          <w:rFonts w:ascii="Arial" w:hAnsi="Arial" w:cs="Arial"/>
          <w:i/>
          <w:sz w:val="22"/>
          <w:szCs w:val="22"/>
        </w:rPr>
        <w:t xml:space="preserve">. </w:t>
      </w:r>
      <w:proofErr w:type="spellStart"/>
      <w:r w:rsidRPr="00883068">
        <w:rPr>
          <w:rFonts w:ascii="Arial" w:hAnsi="Arial" w:cs="Arial"/>
          <w:i/>
          <w:sz w:val="22"/>
          <w:szCs w:val="22"/>
        </w:rPr>
        <w:t>Therefore</w:t>
      </w:r>
      <w:proofErr w:type="spellEnd"/>
      <w:r w:rsidRPr="00883068">
        <w:rPr>
          <w:rFonts w:ascii="Arial" w:hAnsi="Arial" w:cs="Arial"/>
          <w:i/>
          <w:sz w:val="22"/>
          <w:szCs w:val="22"/>
        </w:rPr>
        <w:t xml:space="preserve"> we look more </w:t>
      </w:r>
      <w:proofErr w:type="spellStart"/>
      <w:r w:rsidRPr="00883068">
        <w:rPr>
          <w:rFonts w:ascii="Arial" w:hAnsi="Arial" w:cs="Arial"/>
          <w:i/>
          <w:sz w:val="22"/>
          <w:szCs w:val="22"/>
        </w:rPr>
        <w:t>and</w:t>
      </w:r>
      <w:proofErr w:type="spellEnd"/>
      <w:r w:rsidRPr="00883068">
        <w:rPr>
          <w:rFonts w:ascii="Arial" w:hAnsi="Arial" w:cs="Arial"/>
          <w:i/>
          <w:sz w:val="22"/>
          <w:szCs w:val="22"/>
        </w:rPr>
        <w:t xml:space="preserve"> more </w:t>
      </w:r>
      <w:proofErr w:type="spellStart"/>
      <w:r w:rsidRPr="00883068">
        <w:rPr>
          <w:rFonts w:ascii="Arial" w:hAnsi="Arial" w:cs="Arial"/>
          <w:i/>
          <w:sz w:val="22"/>
          <w:szCs w:val="22"/>
        </w:rPr>
        <w:t>to</w:t>
      </w:r>
      <w:proofErr w:type="spellEnd"/>
      <w:r w:rsidRPr="00883068">
        <w:rPr>
          <w:rFonts w:ascii="Arial" w:hAnsi="Arial" w:cs="Arial"/>
          <w:i/>
          <w:sz w:val="22"/>
          <w:szCs w:val="22"/>
        </w:rPr>
        <w:t xml:space="preserve"> </w:t>
      </w:r>
      <w:proofErr w:type="spellStart"/>
      <w:r w:rsidRPr="00883068">
        <w:rPr>
          <w:rFonts w:ascii="Arial" w:hAnsi="Arial" w:cs="Arial"/>
          <w:i/>
          <w:sz w:val="22"/>
          <w:szCs w:val="22"/>
        </w:rPr>
        <w:t>possible</w:t>
      </w:r>
      <w:proofErr w:type="spellEnd"/>
      <w:r w:rsidRPr="00883068">
        <w:rPr>
          <w:rFonts w:ascii="Arial" w:hAnsi="Arial" w:cs="Arial"/>
          <w:i/>
          <w:sz w:val="22"/>
          <w:szCs w:val="22"/>
        </w:rPr>
        <w:t xml:space="preserve"> </w:t>
      </w:r>
      <w:proofErr w:type="spellStart"/>
      <w:r w:rsidRPr="00883068">
        <w:rPr>
          <w:rFonts w:ascii="Arial" w:hAnsi="Arial" w:cs="Arial"/>
          <w:i/>
          <w:sz w:val="22"/>
          <w:szCs w:val="22"/>
        </w:rPr>
        <w:t>solutions</w:t>
      </w:r>
      <w:proofErr w:type="spellEnd"/>
      <w:r w:rsidRPr="00883068">
        <w:rPr>
          <w:rFonts w:ascii="Arial" w:hAnsi="Arial" w:cs="Arial"/>
          <w:i/>
          <w:sz w:val="22"/>
          <w:szCs w:val="22"/>
        </w:rPr>
        <w:t xml:space="preserve">, </w:t>
      </w:r>
      <w:proofErr w:type="spellStart"/>
      <w:r w:rsidRPr="00883068">
        <w:rPr>
          <w:rFonts w:ascii="Arial" w:hAnsi="Arial" w:cs="Arial"/>
          <w:i/>
          <w:sz w:val="22"/>
          <w:szCs w:val="22"/>
        </w:rPr>
        <w:t>to</w:t>
      </w:r>
      <w:proofErr w:type="spellEnd"/>
      <w:r w:rsidRPr="00883068">
        <w:rPr>
          <w:rFonts w:ascii="Arial" w:hAnsi="Arial" w:cs="Arial"/>
          <w:i/>
          <w:sz w:val="22"/>
          <w:szCs w:val="22"/>
        </w:rPr>
        <w:t xml:space="preserve"> </w:t>
      </w:r>
      <w:proofErr w:type="spellStart"/>
      <w:r w:rsidRPr="00883068">
        <w:rPr>
          <w:rFonts w:ascii="Arial" w:hAnsi="Arial" w:cs="Arial"/>
          <w:i/>
          <w:sz w:val="22"/>
          <w:szCs w:val="22"/>
        </w:rPr>
        <w:t>alternative</w:t>
      </w:r>
      <w:proofErr w:type="spellEnd"/>
      <w:r w:rsidRPr="00883068">
        <w:rPr>
          <w:rFonts w:ascii="Arial" w:hAnsi="Arial" w:cs="Arial"/>
          <w:i/>
          <w:sz w:val="22"/>
          <w:szCs w:val="22"/>
        </w:rPr>
        <w:t xml:space="preserve"> </w:t>
      </w:r>
      <w:proofErr w:type="spellStart"/>
      <w:r w:rsidRPr="00883068">
        <w:rPr>
          <w:rFonts w:ascii="Arial" w:hAnsi="Arial" w:cs="Arial"/>
          <w:i/>
          <w:sz w:val="22"/>
          <w:szCs w:val="22"/>
        </w:rPr>
        <w:t>ways</w:t>
      </w:r>
      <w:proofErr w:type="spellEnd"/>
      <w:r w:rsidRPr="00883068">
        <w:rPr>
          <w:rFonts w:ascii="Arial" w:hAnsi="Arial" w:cs="Arial"/>
          <w:i/>
          <w:sz w:val="22"/>
          <w:szCs w:val="22"/>
        </w:rPr>
        <w:t xml:space="preserve">, </w:t>
      </w:r>
      <w:proofErr w:type="spellStart"/>
      <w:r w:rsidRPr="00883068">
        <w:rPr>
          <w:rFonts w:ascii="Arial" w:hAnsi="Arial" w:cs="Arial"/>
          <w:i/>
          <w:sz w:val="22"/>
          <w:szCs w:val="22"/>
        </w:rPr>
        <w:t>to</w:t>
      </w:r>
      <w:proofErr w:type="spellEnd"/>
      <w:r w:rsidRPr="00883068">
        <w:rPr>
          <w:rFonts w:ascii="Arial" w:hAnsi="Arial" w:cs="Arial"/>
          <w:i/>
          <w:sz w:val="22"/>
          <w:szCs w:val="22"/>
        </w:rPr>
        <w:t xml:space="preserve"> different </w:t>
      </w:r>
      <w:proofErr w:type="spellStart"/>
      <w:r w:rsidRPr="00883068">
        <w:rPr>
          <w:rFonts w:ascii="Arial" w:hAnsi="Arial" w:cs="Arial"/>
          <w:i/>
          <w:sz w:val="22"/>
          <w:szCs w:val="22"/>
        </w:rPr>
        <w:t>visions</w:t>
      </w:r>
      <w:proofErr w:type="spellEnd"/>
      <w:r w:rsidRPr="00883068">
        <w:rPr>
          <w:rFonts w:ascii="Arial" w:hAnsi="Arial" w:cs="Arial"/>
          <w:i/>
          <w:sz w:val="22"/>
          <w:szCs w:val="22"/>
        </w:rPr>
        <w:t xml:space="preserve">, … I </w:t>
      </w:r>
      <w:proofErr w:type="spellStart"/>
      <w:r w:rsidRPr="00883068">
        <w:rPr>
          <w:rFonts w:ascii="Arial" w:hAnsi="Arial" w:cs="Arial"/>
          <w:i/>
          <w:sz w:val="22"/>
          <w:szCs w:val="22"/>
        </w:rPr>
        <w:t>think</w:t>
      </w:r>
      <w:proofErr w:type="spellEnd"/>
      <w:r w:rsidRPr="00883068">
        <w:rPr>
          <w:rFonts w:ascii="Arial" w:hAnsi="Arial" w:cs="Arial"/>
          <w:i/>
          <w:sz w:val="22"/>
          <w:szCs w:val="22"/>
        </w:rPr>
        <w:t xml:space="preserve"> BC, in </w:t>
      </w:r>
      <w:proofErr w:type="spellStart"/>
      <w:r w:rsidRPr="00883068">
        <w:rPr>
          <w:rFonts w:ascii="Arial" w:hAnsi="Arial" w:cs="Arial"/>
          <w:i/>
          <w:sz w:val="22"/>
          <w:szCs w:val="22"/>
        </w:rPr>
        <w:t>their</w:t>
      </w:r>
      <w:proofErr w:type="spellEnd"/>
      <w:r w:rsidRPr="00883068">
        <w:rPr>
          <w:rFonts w:ascii="Arial" w:hAnsi="Arial" w:cs="Arial"/>
          <w:i/>
          <w:sz w:val="22"/>
          <w:szCs w:val="22"/>
        </w:rPr>
        <w:t xml:space="preserve"> </w:t>
      </w:r>
      <w:proofErr w:type="spellStart"/>
      <w:r w:rsidRPr="00883068">
        <w:rPr>
          <w:rFonts w:ascii="Arial" w:hAnsi="Arial" w:cs="Arial"/>
          <w:i/>
          <w:sz w:val="22"/>
          <w:szCs w:val="22"/>
        </w:rPr>
        <w:t>vision</w:t>
      </w:r>
      <w:proofErr w:type="spellEnd"/>
      <w:r w:rsidRPr="00883068">
        <w:rPr>
          <w:rFonts w:ascii="Arial" w:hAnsi="Arial" w:cs="Arial"/>
          <w:i/>
          <w:sz w:val="22"/>
          <w:szCs w:val="22"/>
        </w:rPr>
        <w:t xml:space="preserve"> </w:t>
      </w:r>
      <w:proofErr w:type="spellStart"/>
      <w:r w:rsidRPr="00883068">
        <w:rPr>
          <w:rFonts w:ascii="Arial" w:hAnsi="Arial" w:cs="Arial"/>
          <w:i/>
          <w:sz w:val="22"/>
          <w:szCs w:val="22"/>
        </w:rPr>
        <w:t>and</w:t>
      </w:r>
      <w:proofErr w:type="spellEnd"/>
      <w:r w:rsidRPr="00883068">
        <w:rPr>
          <w:rFonts w:ascii="Arial" w:hAnsi="Arial" w:cs="Arial"/>
          <w:i/>
          <w:sz w:val="22"/>
          <w:szCs w:val="22"/>
        </w:rPr>
        <w:t xml:space="preserve"> </w:t>
      </w:r>
      <w:proofErr w:type="spellStart"/>
      <w:r w:rsidRPr="00883068">
        <w:rPr>
          <w:rFonts w:ascii="Arial" w:hAnsi="Arial" w:cs="Arial"/>
          <w:i/>
          <w:sz w:val="22"/>
          <w:szCs w:val="22"/>
        </w:rPr>
        <w:t>projects</w:t>
      </w:r>
      <w:proofErr w:type="spellEnd"/>
      <w:r w:rsidRPr="00883068">
        <w:rPr>
          <w:rFonts w:ascii="Arial" w:hAnsi="Arial" w:cs="Arial"/>
          <w:i/>
          <w:sz w:val="22"/>
          <w:szCs w:val="22"/>
        </w:rPr>
        <w:t xml:space="preserve">, </w:t>
      </w:r>
      <w:proofErr w:type="spellStart"/>
      <w:r w:rsidRPr="00883068">
        <w:rPr>
          <w:rFonts w:ascii="Arial" w:hAnsi="Arial" w:cs="Arial"/>
          <w:i/>
          <w:sz w:val="22"/>
          <w:szCs w:val="22"/>
        </w:rPr>
        <w:t>manages</w:t>
      </w:r>
      <w:proofErr w:type="spellEnd"/>
      <w:r w:rsidRPr="00883068">
        <w:rPr>
          <w:rFonts w:ascii="Arial" w:hAnsi="Arial" w:cs="Arial"/>
          <w:i/>
          <w:sz w:val="22"/>
          <w:szCs w:val="22"/>
        </w:rPr>
        <w:t xml:space="preserve"> </w:t>
      </w:r>
      <w:proofErr w:type="spellStart"/>
      <w:r w:rsidRPr="00883068">
        <w:rPr>
          <w:rFonts w:ascii="Arial" w:hAnsi="Arial" w:cs="Arial"/>
          <w:i/>
          <w:sz w:val="22"/>
          <w:szCs w:val="22"/>
        </w:rPr>
        <w:t>to</w:t>
      </w:r>
      <w:proofErr w:type="spellEnd"/>
      <w:r w:rsidRPr="00883068">
        <w:rPr>
          <w:rFonts w:ascii="Arial" w:hAnsi="Arial" w:cs="Arial"/>
          <w:i/>
          <w:sz w:val="22"/>
          <w:szCs w:val="22"/>
        </w:rPr>
        <w:t xml:space="preserve"> </w:t>
      </w:r>
      <w:proofErr w:type="spellStart"/>
      <w:r w:rsidRPr="00883068">
        <w:rPr>
          <w:rFonts w:ascii="Arial" w:hAnsi="Arial" w:cs="Arial"/>
          <w:i/>
          <w:sz w:val="22"/>
          <w:szCs w:val="22"/>
        </w:rPr>
        <w:t>materialize</w:t>
      </w:r>
      <w:proofErr w:type="spellEnd"/>
      <w:r w:rsidRPr="00883068">
        <w:rPr>
          <w:rFonts w:ascii="Arial" w:hAnsi="Arial" w:cs="Arial"/>
          <w:i/>
          <w:sz w:val="22"/>
          <w:szCs w:val="22"/>
        </w:rPr>
        <w:t xml:space="preserve"> </w:t>
      </w:r>
      <w:proofErr w:type="spellStart"/>
      <w:r w:rsidRPr="00883068">
        <w:rPr>
          <w:rFonts w:ascii="Arial" w:hAnsi="Arial" w:cs="Arial"/>
          <w:i/>
          <w:sz w:val="22"/>
          <w:szCs w:val="22"/>
        </w:rPr>
        <w:t>the</w:t>
      </w:r>
      <w:proofErr w:type="spellEnd"/>
      <w:r w:rsidRPr="00883068">
        <w:rPr>
          <w:rFonts w:ascii="Arial" w:hAnsi="Arial" w:cs="Arial"/>
          <w:i/>
          <w:sz w:val="22"/>
          <w:szCs w:val="22"/>
        </w:rPr>
        <w:t xml:space="preserve"> search of </w:t>
      </w:r>
      <w:proofErr w:type="spellStart"/>
      <w:r w:rsidRPr="00883068">
        <w:rPr>
          <w:rFonts w:ascii="Arial" w:hAnsi="Arial" w:cs="Arial"/>
          <w:i/>
          <w:sz w:val="22"/>
          <w:szCs w:val="22"/>
        </w:rPr>
        <w:t>many</w:t>
      </w:r>
      <w:proofErr w:type="spellEnd"/>
      <w:r w:rsidRPr="00883068">
        <w:rPr>
          <w:rFonts w:ascii="Arial" w:hAnsi="Arial" w:cs="Arial"/>
          <w:i/>
          <w:sz w:val="22"/>
          <w:szCs w:val="22"/>
        </w:rPr>
        <w:t xml:space="preserve"> </w:t>
      </w:r>
      <w:proofErr w:type="spellStart"/>
      <w:r w:rsidRPr="00883068">
        <w:rPr>
          <w:rFonts w:ascii="Arial" w:hAnsi="Arial" w:cs="Arial"/>
          <w:i/>
          <w:sz w:val="22"/>
          <w:szCs w:val="22"/>
        </w:rPr>
        <w:t>architects</w:t>
      </w:r>
      <w:proofErr w:type="spellEnd"/>
      <w:r w:rsidRPr="00883068">
        <w:rPr>
          <w:rFonts w:ascii="Arial" w:hAnsi="Arial" w:cs="Arial"/>
          <w:i/>
          <w:sz w:val="22"/>
          <w:szCs w:val="22"/>
        </w:rPr>
        <w:t xml:space="preserve">, designers, … </w:t>
      </w:r>
      <w:proofErr w:type="spellStart"/>
      <w:r w:rsidRPr="00883068">
        <w:rPr>
          <w:rFonts w:ascii="Arial" w:hAnsi="Arial" w:cs="Arial"/>
          <w:i/>
          <w:sz w:val="22"/>
          <w:szCs w:val="22"/>
        </w:rPr>
        <w:t>who</w:t>
      </w:r>
      <w:proofErr w:type="spellEnd"/>
      <w:r w:rsidRPr="00883068">
        <w:rPr>
          <w:rFonts w:ascii="Arial" w:hAnsi="Arial" w:cs="Arial"/>
          <w:i/>
          <w:sz w:val="22"/>
          <w:szCs w:val="22"/>
        </w:rPr>
        <w:t xml:space="preserve"> want </w:t>
      </w:r>
      <w:proofErr w:type="spellStart"/>
      <w:r w:rsidRPr="00883068">
        <w:rPr>
          <w:rFonts w:ascii="Arial" w:hAnsi="Arial" w:cs="Arial"/>
          <w:i/>
          <w:sz w:val="22"/>
          <w:szCs w:val="22"/>
        </w:rPr>
        <w:t>to</w:t>
      </w:r>
      <w:proofErr w:type="spellEnd"/>
      <w:r w:rsidRPr="00883068">
        <w:rPr>
          <w:rFonts w:ascii="Arial" w:hAnsi="Arial" w:cs="Arial"/>
          <w:i/>
          <w:sz w:val="22"/>
          <w:szCs w:val="22"/>
        </w:rPr>
        <w:t xml:space="preserve"> do </w:t>
      </w:r>
      <w:proofErr w:type="spellStart"/>
      <w:r w:rsidRPr="00883068">
        <w:rPr>
          <w:rFonts w:ascii="Arial" w:hAnsi="Arial" w:cs="Arial"/>
          <w:i/>
          <w:sz w:val="22"/>
          <w:szCs w:val="22"/>
        </w:rPr>
        <w:t>things</w:t>
      </w:r>
      <w:proofErr w:type="spellEnd"/>
      <w:r w:rsidRPr="00883068">
        <w:rPr>
          <w:rFonts w:ascii="Arial" w:hAnsi="Arial" w:cs="Arial"/>
          <w:i/>
          <w:sz w:val="22"/>
          <w:szCs w:val="22"/>
        </w:rPr>
        <w:t xml:space="preserve"> </w:t>
      </w:r>
      <w:proofErr w:type="spellStart"/>
      <w:r w:rsidRPr="00883068">
        <w:rPr>
          <w:rFonts w:ascii="Arial" w:hAnsi="Arial" w:cs="Arial"/>
          <w:i/>
          <w:sz w:val="22"/>
          <w:szCs w:val="22"/>
        </w:rPr>
        <w:t>differently</w:t>
      </w:r>
      <w:proofErr w:type="spellEnd"/>
      <w:r w:rsidRPr="00883068">
        <w:rPr>
          <w:rFonts w:ascii="Arial" w:hAnsi="Arial" w:cs="Arial"/>
          <w:i/>
          <w:sz w:val="22"/>
          <w:szCs w:val="22"/>
        </w:rPr>
        <w:t xml:space="preserve">.” </w:t>
      </w:r>
    </w:p>
    <w:p w14:paraId="17632DA5" w14:textId="0B309E29" w:rsidR="00D562FD" w:rsidRDefault="00D562FD" w:rsidP="00D562FD">
      <w:pPr>
        <w:pBdr>
          <w:top w:val="nil"/>
          <w:left w:val="nil"/>
          <w:bottom w:val="nil"/>
          <w:right w:val="nil"/>
          <w:between w:val="nil"/>
        </w:pBdr>
        <w:jc w:val="both"/>
        <w:rPr>
          <w:rFonts w:ascii="Arial" w:hAnsi="Arial" w:cs="Arial"/>
          <w:b/>
          <w:bCs/>
          <w:lang w:val="nl-BE"/>
        </w:rPr>
      </w:pPr>
    </w:p>
    <w:p w14:paraId="4B43264A" w14:textId="4739AB99" w:rsidR="002143A1" w:rsidRDefault="002143A1" w:rsidP="002143A1">
      <w:pPr>
        <w:pStyle w:val="Normaalweb"/>
        <w:spacing w:line="360" w:lineRule="auto"/>
        <w:rPr>
          <w:rFonts w:ascii="Arial" w:eastAsia="Calibri" w:hAnsi="Arial" w:cs="Arial"/>
          <w:spacing w:val="4"/>
          <w:sz w:val="22"/>
          <w:szCs w:val="22"/>
          <w:lang w:val="nl-BE"/>
        </w:rPr>
      </w:pPr>
      <w:r w:rsidRPr="00883068">
        <w:rPr>
          <w:rFonts w:ascii="Arial" w:eastAsia="Calibri" w:hAnsi="Arial" w:cs="Arial"/>
          <w:spacing w:val="4"/>
          <w:sz w:val="22"/>
          <w:szCs w:val="22"/>
          <w:lang w:val="nl-BE"/>
        </w:rPr>
        <w:t>In de oudheid werden tevens oude stenen gebouwen gebruikt als steengroeve voor nieuwe stenen gebouwen. Het principe van her</w:t>
      </w:r>
      <w:r>
        <w:rPr>
          <w:rFonts w:ascii="Arial" w:eastAsia="Calibri" w:hAnsi="Arial" w:cs="Arial"/>
          <w:spacing w:val="4"/>
          <w:sz w:val="22"/>
          <w:szCs w:val="22"/>
          <w:lang w:val="nl-BE"/>
        </w:rPr>
        <w:t>ge</w:t>
      </w:r>
      <w:r w:rsidRPr="00883068">
        <w:rPr>
          <w:rFonts w:ascii="Arial" w:eastAsia="Calibri" w:hAnsi="Arial" w:cs="Arial"/>
          <w:spacing w:val="4"/>
          <w:sz w:val="22"/>
          <w:szCs w:val="22"/>
          <w:lang w:val="nl-BE"/>
        </w:rPr>
        <w:t>bruik/circulair bouwen/</w:t>
      </w:r>
      <w:proofErr w:type="spellStart"/>
      <w:r w:rsidRPr="00883068">
        <w:rPr>
          <w:rFonts w:ascii="Arial" w:eastAsia="Calibri" w:hAnsi="Arial" w:cs="Arial"/>
          <w:spacing w:val="4"/>
          <w:sz w:val="22"/>
          <w:szCs w:val="22"/>
          <w:lang w:val="nl-BE"/>
        </w:rPr>
        <w:t>urban</w:t>
      </w:r>
      <w:proofErr w:type="spellEnd"/>
      <w:r w:rsidRPr="00883068">
        <w:rPr>
          <w:rFonts w:ascii="Arial" w:eastAsia="Calibri" w:hAnsi="Arial" w:cs="Arial"/>
          <w:spacing w:val="4"/>
          <w:sz w:val="22"/>
          <w:szCs w:val="22"/>
          <w:lang w:val="nl-BE"/>
        </w:rPr>
        <w:t xml:space="preserve"> </w:t>
      </w:r>
      <w:proofErr w:type="spellStart"/>
      <w:r w:rsidRPr="00883068">
        <w:rPr>
          <w:rFonts w:ascii="Arial" w:eastAsia="Calibri" w:hAnsi="Arial" w:cs="Arial"/>
          <w:spacing w:val="4"/>
          <w:sz w:val="22"/>
          <w:szCs w:val="22"/>
          <w:lang w:val="nl-BE"/>
        </w:rPr>
        <w:t>mining</w:t>
      </w:r>
      <w:proofErr w:type="spellEnd"/>
      <w:r w:rsidRPr="00883068">
        <w:rPr>
          <w:rFonts w:ascii="Arial" w:eastAsia="Calibri" w:hAnsi="Arial" w:cs="Arial"/>
          <w:spacing w:val="4"/>
          <w:sz w:val="22"/>
          <w:szCs w:val="22"/>
          <w:lang w:val="nl-BE"/>
        </w:rPr>
        <w:t xml:space="preserve"> is niets nieuws, maar de samenleving waarin het gebeurt is compleet anders vandaag. De tegencultuurbeweging van de jaren 60 heeft op vele vlakken de eerste stappen gezet van het pad die wij vandaag met BC bewandelen. </w:t>
      </w:r>
    </w:p>
    <w:p w14:paraId="0A78E00E" w14:textId="77777777" w:rsidR="002143A1" w:rsidRPr="00883068" w:rsidRDefault="002143A1" w:rsidP="002143A1">
      <w:pPr>
        <w:pStyle w:val="Normaalweb"/>
        <w:spacing w:line="360" w:lineRule="auto"/>
        <w:rPr>
          <w:rFonts w:ascii="Arial" w:hAnsi="Arial" w:cs="Arial"/>
          <w:spacing w:val="4"/>
          <w:sz w:val="22"/>
          <w:szCs w:val="22"/>
          <w:lang w:val="nl-BE"/>
        </w:rPr>
      </w:pPr>
    </w:p>
    <w:p w14:paraId="633033E1" w14:textId="136D93A7" w:rsidR="002143A1" w:rsidRPr="002143A1" w:rsidRDefault="002143A1" w:rsidP="00D562FD">
      <w:pPr>
        <w:pBdr>
          <w:top w:val="nil"/>
          <w:left w:val="nil"/>
          <w:bottom w:val="nil"/>
          <w:right w:val="nil"/>
          <w:between w:val="nil"/>
        </w:pBdr>
        <w:jc w:val="both"/>
        <w:rPr>
          <w:rFonts w:ascii="Arial" w:hAnsi="Arial" w:cs="Arial"/>
          <w:spacing w:val="4"/>
          <w:sz w:val="22"/>
          <w:szCs w:val="22"/>
          <w:lang w:val="nl-BE"/>
        </w:rPr>
      </w:pPr>
      <w:r w:rsidRPr="002143A1">
        <w:rPr>
          <w:rFonts w:ascii="Arial" w:hAnsi="Arial" w:cs="Arial"/>
          <w:spacing w:val="4"/>
          <w:sz w:val="22"/>
          <w:szCs w:val="22"/>
          <w:lang w:val="nl-BE"/>
        </w:rPr>
        <w:t xml:space="preserve">Voorbeelden: </w:t>
      </w:r>
    </w:p>
    <w:p w14:paraId="6DC63AC4" w14:textId="77777777" w:rsidR="002143A1" w:rsidRPr="002143A1" w:rsidRDefault="002143A1" w:rsidP="002143A1">
      <w:pPr>
        <w:pBdr>
          <w:top w:val="nil"/>
          <w:left w:val="nil"/>
          <w:bottom w:val="nil"/>
          <w:right w:val="nil"/>
          <w:between w:val="nil"/>
        </w:pBdr>
        <w:spacing w:line="360" w:lineRule="auto"/>
        <w:jc w:val="both"/>
        <w:rPr>
          <w:rFonts w:ascii="Arial" w:hAnsi="Arial" w:cs="Arial"/>
          <w:spacing w:val="4"/>
          <w:sz w:val="22"/>
          <w:szCs w:val="22"/>
          <w:lang w:val="nl-BE"/>
        </w:rPr>
      </w:pPr>
    </w:p>
    <w:p w14:paraId="632B2493" w14:textId="77777777" w:rsidR="002143A1" w:rsidRPr="002143A1" w:rsidRDefault="002143A1" w:rsidP="002143A1">
      <w:pPr>
        <w:numPr>
          <w:ilvl w:val="0"/>
          <w:numId w:val="1"/>
        </w:numPr>
        <w:pBdr>
          <w:top w:val="nil"/>
          <w:left w:val="nil"/>
          <w:bottom w:val="nil"/>
          <w:right w:val="nil"/>
          <w:between w:val="nil"/>
        </w:pBdr>
        <w:spacing w:line="360" w:lineRule="auto"/>
        <w:rPr>
          <w:rFonts w:ascii="Arial" w:hAnsi="Arial" w:cs="Arial"/>
          <w:spacing w:val="4"/>
          <w:sz w:val="22"/>
          <w:szCs w:val="22"/>
          <w:lang w:val="nl-BE"/>
        </w:rPr>
      </w:pPr>
      <w:r w:rsidRPr="002143A1">
        <w:rPr>
          <w:rFonts w:ascii="Arial" w:hAnsi="Arial" w:cs="Arial"/>
          <w:spacing w:val="4"/>
          <w:sz w:val="22"/>
          <w:szCs w:val="22"/>
          <w:lang w:val="nl-BE"/>
        </w:rPr>
        <w:t xml:space="preserve">Het begrip "duurzaamheid" zoals wij dat nu kennen, verscheen voor het eerst in 1987 in het beroemde </w:t>
      </w:r>
      <w:proofErr w:type="spellStart"/>
      <w:r w:rsidRPr="002143A1">
        <w:rPr>
          <w:rFonts w:ascii="Arial" w:hAnsi="Arial" w:cs="Arial"/>
          <w:spacing w:val="4"/>
          <w:sz w:val="22"/>
          <w:szCs w:val="22"/>
          <w:lang w:val="nl-BE"/>
        </w:rPr>
        <w:t>Brundtland</w:t>
      </w:r>
      <w:proofErr w:type="spellEnd"/>
      <w:r w:rsidRPr="002143A1">
        <w:rPr>
          <w:rFonts w:ascii="Arial" w:hAnsi="Arial" w:cs="Arial"/>
          <w:spacing w:val="4"/>
          <w:sz w:val="22"/>
          <w:szCs w:val="22"/>
          <w:lang w:val="nl-BE"/>
        </w:rPr>
        <w:t>-rapport (ook getiteld "</w:t>
      </w:r>
      <w:proofErr w:type="spellStart"/>
      <w:r w:rsidRPr="002143A1">
        <w:rPr>
          <w:rFonts w:ascii="Arial" w:hAnsi="Arial" w:cs="Arial"/>
          <w:spacing w:val="4"/>
          <w:sz w:val="22"/>
          <w:szCs w:val="22"/>
          <w:lang w:val="nl-BE"/>
        </w:rPr>
        <w:t>Our</w:t>
      </w:r>
      <w:proofErr w:type="spellEnd"/>
      <w:r w:rsidRPr="002143A1">
        <w:rPr>
          <w:rFonts w:ascii="Arial" w:hAnsi="Arial" w:cs="Arial"/>
          <w:spacing w:val="4"/>
          <w:sz w:val="22"/>
          <w:szCs w:val="22"/>
          <w:lang w:val="nl-BE"/>
        </w:rPr>
        <w:t xml:space="preserve"> Common </w:t>
      </w:r>
      <w:proofErr w:type="spellStart"/>
      <w:r w:rsidRPr="002143A1">
        <w:rPr>
          <w:rFonts w:ascii="Arial" w:hAnsi="Arial" w:cs="Arial"/>
          <w:spacing w:val="4"/>
          <w:sz w:val="22"/>
          <w:szCs w:val="22"/>
          <w:lang w:val="nl-BE"/>
        </w:rPr>
        <w:t>Future</w:t>
      </w:r>
      <w:proofErr w:type="spellEnd"/>
      <w:r w:rsidRPr="002143A1">
        <w:rPr>
          <w:rFonts w:ascii="Arial" w:hAnsi="Arial" w:cs="Arial"/>
          <w:spacing w:val="4"/>
          <w:sz w:val="22"/>
          <w:szCs w:val="22"/>
          <w:lang w:val="nl-BE"/>
        </w:rPr>
        <w:t xml:space="preserve">") dat door verschillende landen voor de VN werd opgesteld. Dit vormde één van de hoofdlijnen van de tentoonstelling op de 19th Oslo </w:t>
      </w:r>
      <w:proofErr w:type="spellStart"/>
      <w:r w:rsidRPr="002143A1">
        <w:rPr>
          <w:rFonts w:ascii="Arial" w:hAnsi="Arial" w:cs="Arial"/>
          <w:spacing w:val="4"/>
          <w:sz w:val="22"/>
          <w:szCs w:val="22"/>
          <w:lang w:val="nl-BE"/>
        </w:rPr>
        <w:t>Trienal</w:t>
      </w:r>
      <w:proofErr w:type="spellEnd"/>
      <w:r w:rsidRPr="002143A1">
        <w:rPr>
          <w:rFonts w:ascii="Arial" w:hAnsi="Arial" w:cs="Arial"/>
          <w:spacing w:val="4"/>
          <w:sz w:val="22"/>
          <w:szCs w:val="22"/>
          <w:lang w:val="nl-BE"/>
        </w:rPr>
        <w:t xml:space="preserve"> in 2013; “</w:t>
      </w:r>
      <w:proofErr w:type="spellStart"/>
      <w:r w:rsidRPr="002143A1">
        <w:rPr>
          <w:rFonts w:ascii="Arial" w:hAnsi="Arial" w:cs="Arial"/>
          <w:spacing w:val="4"/>
          <w:sz w:val="22"/>
          <w:szCs w:val="22"/>
          <w:lang w:val="nl-BE"/>
        </w:rPr>
        <w:t>Behind</w:t>
      </w:r>
      <w:proofErr w:type="spellEnd"/>
      <w:r w:rsidRPr="002143A1">
        <w:rPr>
          <w:rFonts w:ascii="Arial" w:hAnsi="Arial" w:cs="Arial"/>
          <w:spacing w:val="4"/>
          <w:sz w:val="22"/>
          <w:szCs w:val="22"/>
          <w:lang w:val="nl-BE"/>
        </w:rPr>
        <w:t xml:space="preserve"> </w:t>
      </w:r>
      <w:proofErr w:type="spellStart"/>
      <w:r w:rsidRPr="002143A1">
        <w:rPr>
          <w:rFonts w:ascii="Arial" w:hAnsi="Arial" w:cs="Arial"/>
          <w:spacing w:val="4"/>
          <w:sz w:val="22"/>
          <w:szCs w:val="22"/>
          <w:lang w:val="nl-BE"/>
        </w:rPr>
        <w:t>the</w:t>
      </w:r>
      <w:proofErr w:type="spellEnd"/>
      <w:r w:rsidRPr="002143A1">
        <w:rPr>
          <w:rFonts w:ascii="Arial" w:hAnsi="Arial" w:cs="Arial"/>
          <w:spacing w:val="4"/>
          <w:sz w:val="22"/>
          <w:szCs w:val="22"/>
          <w:lang w:val="nl-BE"/>
        </w:rPr>
        <w:t xml:space="preserve"> Green Door” van ROTOR.</w:t>
      </w:r>
    </w:p>
    <w:p w14:paraId="092704AE" w14:textId="58295FEB" w:rsidR="002143A1" w:rsidRPr="002143A1" w:rsidRDefault="002143A1" w:rsidP="002143A1">
      <w:pPr>
        <w:numPr>
          <w:ilvl w:val="0"/>
          <w:numId w:val="1"/>
        </w:numPr>
        <w:pBdr>
          <w:top w:val="nil"/>
          <w:left w:val="nil"/>
          <w:bottom w:val="nil"/>
          <w:right w:val="nil"/>
          <w:between w:val="nil"/>
        </w:pBdr>
        <w:spacing w:line="360" w:lineRule="auto"/>
        <w:rPr>
          <w:rFonts w:ascii="Arial" w:hAnsi="Arial" w:cs="Arial"/>
          <w:spacing w:val="4"/>
          <w:sz w:val="22"/>
          <w:szCs w:val="22"/>
          <w:lang w:val="nl-BE"/>
        </w:rPr>
      </w:pPr>
      <w:r w:rsidRPr="002143A1">
        <w:rPr>
          <w:rFonts w:ascii="Arial" w:hAnsi="Arial" w:cs="Arial"/>
          <w:spacing w:val="4"/>
          <w:sz w:val="22"/>
          <w:szCs w:val="22"/>
          <w:lang w:val="nl-BE"/>
        </w:rPr>
        <w:t xml:space="preserve"> “The </w:t>
      </w:r>
      <w:proofErr w:type="spellStart"/>
      <w:r w:rsidRPr="002143A1">
        <w:rPr>
          <w:rFonts w:ascii="Arial" w:hAnsi="Arial" w:cs="Arial"/>
          <w:spacing w:val="4"/>
          <w:sz w:val="22"/>
          <w:szCs w:val="22"/>
          <w:lang w:val="nl-BE"/>
        </w:rPr>
        <w:t>whole</w:t>
      </w:r>
      <w:proofErr w:type="spellEnd"/>
      <w:r w:rsidRPr="002143A1">
        <w:rPr>
          <w:rFonts w:ascii="Arial" w:hAnsi="Arial" w:cs="Arial"/>
          <w:spacing w:val="4"/>
          <w:sz w:val="22"/>
          <w:szCs w:val="22"/>
          <w:lang w:val="nl-BE"/>
        </w:rPr>
        <w:t xml:space="preserve"> Earth </w:t>
      </w:r>
      <w:proofErr w:type="spellStart"/>
      <w:r w:rsidRPr="002143A1">
        <w:rPr>
          <w:rFonts w:ascii="Arial" w:hAnsi="Arial" w:cs="Arial"/>
          <w:spacing w:val="4"/>
          <w:sz w:val="22"/>
          <w:szCs w:val="22"/>
          <w:lang w:val="nl-BE"/>
        </w:rPr>
        <w:t>catalog</w:t>
      </w:r>
      <w:proofErr w:type="spellEnd"/>
      <w:r w:rsidRPr="002143A1">
        <w:rPr>
          <w:rFonts w:ascii="Arial" w:hAnsi="Arial" w:cs="Arial"/>
          <w:spacing w:val="4"/>
          <w:sz w:val="22"/>
          <w:szCs w:val="22"/>
          <w:lang w:val="nl-BE"/>
        </w:rPr>
        <w:t xml:space="preserve">” van Steward Brand (de eerste issue kwam uit in 1968) is een van de werken uit die periode die de zoektocht naar een zekere duurzame transitie belichaamd. Wij zijn zo klein ten opzichte van deze fantastische denkers. Wij volgen vooral hun ideeën in een veranderde samenleving. </w:t>
      </w:r>
      <w:proofErr w:type="spellStart"/>
      <w:r w:rsidRPr="002143A1">
        <w:rPr>
          <w:rFonts w:ascii="Arial" w:hAnsi="Arial" w:cs="Arial"/>
          <w:spacing w:val="4"/>
          <w:sz w:val="22"/>
          <w:szCs w:val="22"/>
          <w:lang w:val="nl-BE"/>
        </w:rPr>
        <w:t>We’re</w:t>
      </w:r>
      <w:proofErr w:type="spellEnd"/>
      <w:r w:rsidRPr="002143A1">
        <w:rPr>
          <w:rFonts w:ascii="Arial" w:hAnsi="Arial" w:cs="Arial"/>
          <w:spacing w:val="4"/>
          <w:sz w:val="22"/>
          <w:szCs w:val="22"/>
          <w:lang w:val="nl-BE"/>
        </w:rPr>
        <w:t xml:space="preserve"> </w:t>
      </w:r>
      <w:proofErr w:type="spellStart"/>
      <w:r w:rsidRPr="002143A1">
        <w:rPr>
          <w:rFonts w:ascii="Arial" w:hAnsi="Arial" w:cs="Arial"/>
          <w:spacing w:val="4"/>
          <w:sz w:val="22"/>
          <w:szCs w:val="22"/>
          <w:lang w:val="nl-BE"/>
        </w:rPr>
        <w:t>doing</w:t>
      </w:r>
      <w:proofErr w:type="spellEnd"/>
      <w:r w:rsidRPr="002143A1">
        <w:rPr>
          <w:rFonts w:ascii="Arial" w:hAnsi="Arial" w:cs="Arial"/>
          <w:spacing w:val="4"/>
          <w:sz w:val="22"/>
          <w:szCs w:val="22"/>
          <w:lang w:val="nl-BE"/>
        </w:rPr>
        <w:t xml:space="preserve"> </w:t>
      </w:r>
      <w:proofErr w:type="spellStart"/>
      <w:r w:rsidRPr="002143A1">
        <w:rPr>
          <w:rFonts w:ascii="Arial" w:hAnsi="Arial" w:cs="Arial"/>
          <w:spacing w:val="4"/>
          <w:sz w:val="22"/>
          <w:szCs w:val="22"/>
          <w:lang w:val="nl-BE"/>
        </w:rPr>
        <w:t>the</w:t>
      </w:r>
      <w:proofErr w:type="spellEnd"/>
      <w:r w:rsidRPr="002143A1">
        <w:rPr>
          <w:rFonts w:ascii="Arial" w:hAnsi="Arial" w:cs="Arial"/>
          <w:spacing w:val="4"/>
          <w:sz w:val="22"/>
          <w:szCs w:val="22"/>
          <w:lang w:val="nl-BE"/>
        </w:rPr>
        <w:t xml:space="preserve"> “</w:t>
      </w:r>
      <w:proofErr w:type="spellStart"/>
      <w:r w:rsidRPr="002143A1">
        <w:rPr>
          <w:rFonts w:ascii="Arial" w:hAnsi="Arial" w:cs="Arial"/>
          <w:spacing w:val="4"/>
          <w:sz w:val="22"/>
          <w:szCs w:val="22"/>
          <w:lang w:val="nl-BE"/>
        </w:rPr>
        <w:t>same</w:t>
      </w:r>
      <w:proofErr w:type="spellEnd"/>
      <w:r w:rsidRPr="002143A1">
        <w:rPr>
          <w:rFonts w:ascii="Arial" w:hAnsi="Arial" w:cs="Arial"/>
          <w:spacing w:val="4"/>
          <w:sz w:val="22"/>
          <w:szCs w:val="22"/>
          <w:lang w:val="nl-BE"/>
        </w:rPr>
        <w:t xml:space="preserve"> but different”.</w:t>
      </w:r>
    </w:p>
    <w:p w14:paraId="38EB428E" w14:textId="77777777" w:rsidR="002143A1" w:rsidRPr="002143A1" w:rsidRDefault="002143A1" w:rsidP="002143A1">
      <w:pPr>
        <w:numPr>
          <w:ilvl w:val="0"/>
          <w:numId w:val="1"/>
        </w:numPr>
        <w:pBdr>
          <w:top w:val="nil"/>
          <w:left w:val="nil"/>
          <w:bottom w:val="nil"/>
          <w:right w:val="nil"/>
          <w:between w:val="nil"/>
        </w:pBdr>
        <w:spacing w:line="360" w:lineRule="auto"/>
        <w:rPr>
          <w:rFonts w:ascii="Arial" w:hAnsi="Arial" w:cs="Arial"/>
          <w:spacing w:val="4"/>
          <w:sz w:val="22"/>
          <w:szCs w:val="22"/>
          <w:lang w:val="nl-BE"/>
        </w:rPr>
      </w:pPr>
      <w:r w:rsidRPr="002143A1">
        <w:rPr>
          <w:rFonts w:ascii="Arial" w:hAnsi="Arial" w:cs="Arial"/>
          <w:spacing w:val="4"/>
          <w:sz w:val="22"/>
          <w:szCs w:val="22"/>
          <w:lang w:val="nl-BE"/>
        </w:rPr>
        <w:t xml:space="preserve"> “Architecture Without </w:t>
      </w:r>
      <w:proofErr w:type="spellStart"/>
      <w:r w:rsidRPr="002143A1">
        <w:rPr>
          <w:rFonts w:ascii="Arial" w:hAnsi="Arial" w:cs="Arial"/>
          <w:spacing w:val="4"/>
          <w:sz w:val="22"/>
          <w:szCs w:val="22"/>
          <w:lang w:val="nl-BE"/>
        </w:rPr>
        <w:t>Architects</w:t>
      </w:r>
      <w:proofErr w:type="spellEnd"/>
      <w:r w:rsidRPr="002143A1">
        <w:rPr>
          <w:rFonts w:ascii="Arial" w:hAnsi="Arial" w:cs="Arial"/>
          <w:spacing w:val="4"/>
          <w:sz w:val="22"/>
          <w:szCs w:val="22"/>
          <w:lang w:val="nl-BE"/>
        </w:rPr>
        <w:t xml:space="preserve">” van Bernard </w:t>
      </w:r>
      <w:proofErr w:type="spellStart"/>
      <w:r w:rsidRPr="002143A1">
        <w:rPr>
          <w:rFonts w:ascii="Arial" w:hAnsi="Arial" w:cs="Arial"/>
          <w:spacing w:val="4"/>
          <w:sz w:val="22"/>
          <w:szCs w:val="22"/>
          <w:lang w:val="nl-BE"/>
        </w:rPr>
        <w:t>Rudofsky</w:t>
      </w:r>
      <w:proofErr w:type="spellEnd"/>
      <w:r w:rsidRPr="002143A1">
        <w:rPr>
          <w:rFonts w:ascii="Arial" w:hAnsi="Arial" w:cs="Arial"/>
          <w:spacing w:val="4"/>
          <w:sz w:val="22"/>
          <w:szCs w:val="22"/>
          <w:lang w:val="nl-BE"/>
        </w:rPr>
        <w:t xml:space="preserve"> (jaren 64) toont de intrinsieke kracht van </w:t>
      </w:r>
      <w:proofErr w:type="spellStart"/>
      <w:r w:rsidRPr="002143A1">
        <w:rPr>
          <w:rFonts w:ascii="Arial" w:hAnsi="Arial" w:cs="Arial"/>
          <w:spacing w:val="4"/>
          <w:sz w:val="22"/>
          <w:szCs w:val="22"/>
          <w:lang w:val="nl-BE"/>
        </w:rPr>
        <w:t>vernaculaire</w:t>
      </w:r>
      <w:proofErr w:type="spellEnd"/>
      <w:r w:rsidRPr="002143A1">
        <w:rPr>
          <w:rFonts w:ascii="Arial" w:hAnsi="Arial" w:cs="Arial"/>
          <w:spacing w:val="4"/>
          <w:sz w:val="22"/>
          <w:szCs w:val="22"/>
          <w:lang w:val="nl-BE"/>
        </w:rPr>
        <w:t xml:space="preserve"> architectuur. Een architectuur van pragmatiek. </w:t>
      </w:r>
    </w:p>
    <w:p w14:paraId="245F378A" w14:textId="407C1C3A" w:rsidR="002143A1" w:rsidRDefault="002143A1" w:rsidP="002143A1">
      <w:pPr>
        <w:numPr>
          <w:ilvl w:val="0"/>
          <w:numId w:val="1"/>
        </w:numPr>
        <w:pBdr>
          <w:top w:val="nil"/>
          <w:left w:val="nil"/>
          <w:bottom w:val="nil"/>
          <w:right w:val="nil"/>
          <w:between w:val="nil"/>
        </w:pBdr>
        <w:spacing w:line="360" w:lineRule="auto"/>
        <w:rPr>
          <w:rFonts w:ascii="Arial" w:hAnsi="Arial" w:cs="Arial"/>
          <w:spacing w:val="4"/>
          <w:sz w:val="22"/>
          <w:szCs w:val="22"/>
          <w:lang w:val="nl-BE"/>
        </w:rPr>
      </w:pPr>
      <w:proofErr w:type="spellStart"/>
      <w:r w:rsidRPr="002143A1">
        <w:rPr>
          <w:rFonts w:ascii="Arial" w:hAnsi="Arial" w:cs="Arial"/>
          <w:spacing w:val="4"/>
          <w:sz w:val="22"/>
          <w:szCs w:val="22"/>
          <w:lang w:val="nl-BE"/>
        </w:rPr>
        <w:t>CRAterre</w:t>
      </w:r>
      <w:proofErr w:type="spellEnd"/>
      <w:r w:rsidRPr="002143A1">
        <w:rPr>
          <w:rFonts w:ascii="Arial" w:hAnsi="Arial" w:cs="Arial"/>
          <w:spacing w:val="4"/>
          <w:sz w:val="22"/>
          <w:szCs w:val="22"/>
          <w:lang w:val="nl-BE"/>
        </w:rPr>
        <w:t xml:space="preserve"> werd opgericht in 1979 en heeft als Europees centrum richtlijnen ontwikkeld om aarde als  materiaal binnen de industriële schaal van onze steden mogelijk te maken.</w:t>
      </w:r>
    </w:p>
    <w:p w14:paraId="7453C657" w14:textId="4CECFFAD" w:rsidR="002143A1" w:rsidRDefault="002143A1" w:rsidP="002143A1">
      <w:pPr>
        <w:pBdr>
          <w:top w:val="nil"/>
          <w:left w:val="nil"/>
          <w:bottom w:val="nil"/>
          <w:right w:val="nil"/>
          <w:between w:val="nil"/>
        </w:pBdr>
        <w:spacing w:line="360" w:lineRule="auto"/>
        <w:rPr>
          <w:rFonts w:ascii="Arial" w:hAnsi="Arial" w:cs="Arial"/>
          <w:spacing w:val="4"/>
          <w:sz w:val="22"/>
          <w:szCs w:val="22"/>
          <w:lang w:val="nl-BE"/>
        </w:rPr>
      </w:pPr>
    </w:p>
    <w:p w14:paraId="665D3BAD" w14:textId="77777777" w:rsidR="002143A1" w:rsidRPr="00883068" w:rsidRDefault="002143A1" w:rsidP="002143A1">
      <w:pPr>
        <w:pBdr>
          <w:top w:val="nil"/>
          <w:left w:val="nil"/>
          <w:bottom w:val="nil"/>
          <w:right w:val="nil"/>
          <w:between w:val="nil"/>
        </w:pBdr>
        <w:spacing w:line="360" w:lineRule="auto"/>
        <w:jc w:val="both"/>
        <w:rPr>
          <w:rFonts w:ascii="Arial" w:hAnsi="Arial" w:cs="Arial"/>
          <w:b/>
          <w:sz w:val="22"/>
          <w:szCs w:val="22"/>
          <w:lang w:val="nl-BE"/>
        </w:rPr>
      </w:pPr>
      <w:r w:rsidRPr="00883068">
        <w:rPr>
          <w:rFonts w:ascii="Arial" w:hAnsi="Arial" w:cs="Arial"/>
          <w:b/>
          <w:sz w:val="22"/>
          <w:szCs w:val="22"/>
          <w:lang w:val="nl-BE"/>
        </w:rPr>
        <w:t>De tentoonstellingsthema’s</w:t>
      </w:r>
    </w:p>
    <w:p w14:paraId="21C74F50" w14:textId="77777777" w:rsidR="002143A1" w:rsidRPr="00883068" w:rsidRDefault="002143A1" w:rsidP="002143A1">
      <w:pPr>
        <w:pBdr>
          <w:top w:val="nil"/>
          <w:left w:val="nil"/>
          <w:bottom w:val="nil"/>
          <w:right w:val="nil"/>
          <w:between w:val="nil"/>
        </w:pBdr>
        <w:spacing w:line="360" w:lineRule="auto"/>
        <w:jc w:val="both"/>
        <w:rPr>
          <w:rFonts w:ascii="Arial" w:hAnsi="Arial" w:cs="Arial"/>
          <w:sz w:val="22"/>
          <w:szCs w:val="22"/>
          <w:lang w:val="nl-BE"/>
        </w:rPr>
      </w:pPr>
    </w:p>
    <w:p w14:paraId="763A8660" w14:textId="0905ED76" w:rsidR="002143A1" w:rsidRDefault="002143A1" w:rsidP="002143A1">
      <w:pPr>
        <w:pBdr>
          <w:top w:val="nil"/>
          <w:left w:val="nil"/>
          <w:bottom w:val="nil"/>
          <w:right w:val="nil"/>
          <w:between w:val="nil"/>
        </w:pBdr>
        <w:spacing w:line="360" w:lineRule="auto"/>
        <w:rPr>
          <w:rFonts w:ascii="Arial" w:hAnsi="Arial" w:cs="Arial"/>
          <w:sz w:val="22"/>
          <w:szCs w:val="22"/>
          <w:lang w:val="nl-BE"/>
        </w:rPr>
      </w:pPr>
      <w:r w:rsidRPr="00883068">
        <w:rPr>
          <w:rFonts w:ascii="Arial" w:hAnsi="Arial" w:cs="Arial"/>
          <w:sz w:val="22"/>
          <w:szCs w:val="22"/>
          <w:lang w:val="nl-BE"/>
        </w:rPr>
        <w:t>D</w:t>
      </w:r>
      <w:r>
        <w:rPr>
          <w:rFonts w:ascii="Arial" w:hAnsi="Arial" w:cs="Arial"/>
          <w:sz w:val="22"/>
          <w:szCs w:val="22"/>
          <w:lang w:val="nl-BE"/>
        </w:rPr>
        <w:t>e expo in Z33 is opgebouwd uit 4</w:t>
      </w:r>
      <w:r w:rsidRPr="00883068">
        <w:rPr>
          <w:rFonts w:ascii="Arial" w:hAnsi="Arial" w:cs="Arial"/>
          <w:sz w:val="22"/>
          <w:szCs w:val="22"/>
          <w:lang w:val="nl-BE"/>
        </w:rPr>
        <w:t xml:space="preserve"> thema’s die stilstaan bij de manier hoe grondstoffen gewonnen en ingezet worden: </w:t>
      </w:r>
      <w:proofErr w:type="spellStart"/>
      <w:r>
        <w:rPr>
          <w:rFonts w:ascii="Arial" w:hAnsi="Arial" w:cs="Arial"/>
          <w:sz w:val="22"/>
          <w:szCs w:val="22"/>
          <w:lang w:val="nl-BE"/>
        </w:rPr>
        <w:t>geo-sourced</w:t>
      </w:r>
      <w:proofErr w:type="spellEnd"/>
      <w:r>
        <w:rPr>
          <w:rFonts w:ascii="Arial" w:hAnsi="Arial" w:cs="Arial"/>
          <w:sz w:val="22"/>
          <w:szCs w:val="22"/>
          <w:lang w:val="nl-BE"/>
        </w:rPr>
        <w:t xml:space="preserve">, </w:t>
      </w:r>
      <w:proofErr w:type="spellStart"/>
      <w:r>
        <w:rPr>
          <w:rFonts w:ascii="Arial" w:hAnsi="Arial" w:cs="Arial"/>
          <w:sz w:val="22"/>
          <w:szCs w:val="22"/>
          <w:lang w:val="nl-BE"/>
        </w:rPr>
        <w:t>urban</w:t>
      </w:r>
      <w:proofErr w:type="spellEnd"/>
      <w:r>
        <w:rPr>
          <w:rFonts w:ascii="Arial" w:hAnsi="Arial" w:cs="Arial"/>
          <w:sz w:val="22"/>
          <w:szCs w:val="22"/>
          <w:lang w:val="nl-BE"/>
        </w:rPr>
        <w:t xml:space="preserve"> </w:t>
      </w:r>
      <w:proofErr w:type="spellStart"/>
      <w:r>
        <w:rPr>
          <w:rFonts w:ascii="Arial" w:hAnsi="Arial" w:cs="Arial"/>
          <w:sz w:val="22"/>
          <w:szCs w:val="22"/>
          <w:lang w:val="nl-BE"/>
        </w:rPr>
        <w:t>sourced</w:t>
      </w:r>
      <w:proofErr w:type="spellEnd"/>
      <w:r>
        <w:rPr>
          <w:rFonts w:ascii="Arial" w:hAnsi="Arial" w:cs="Arial"/>
          <w:sz w:val="22"/>
          <w:szCs w:val="22"/>
          <w:lang w:val="nl-BE"/>
        </w:rPr>
        <w:t>,</w:t>
      </w:r>
      <w:r w:rsidRPr="00883068">
        <w:rPr>
          <w:rFonts w:ascii="Arial" w:hAnsi="Arial" w:cs="Arial"/>
          <w:sz w:val="22"/>
          <w:szCs w:val="22"/>
          <w:lang w:val="nl-BE"/>
        </w:rPr>
        <w:t xml:space="preserve"> bio-</w:t>
      </w:r>
      <w:proofErr w:type="spellStart"/>
      <w:r w:rsidRPr="00883068">
        <w:rPr>
          <w:rFonts w:ascii="Arial" w:hAnsi="Arial" w:cs="Arial"/>
          <w:sz w:val="22"/>
          <w:szCs w:val="22"/>
          <w:lang w:val="nl-BE"/>
        </w:rPr>
        <w:t>sourced</w:t>
      </w:r>
      <w:proofErr w:type="spellEnd"/>
      <w:r>
        <w:rPr>
          <w:rFonts w:ascii="Arial" w:hAnsi="Arial" w:cs="Arial"/>
          <w:sz w:val="22"/>
          <w:szCs w:val="22"/>
          <w:lang w:val="nl-BE"/>
        </w:rPr>
        <w:t xml:space="preserve"> en </w:t>
      </w:r>
      <w:proofErr w:type="spellStart"/>
      <w:r>
        <w:rPr>
          <w:rFonts w:ascii="Arial" w:hAnsi="Arial" w:cs="Arial"/>
          <w:sz w:val="22"/>
          <w:szCs w:val="22"/>
          <w:lang w:val="nl-BE"/>
        </w:rPr>
        <w:t>urban</w:t>
      </w:r>
      <w:proofErr w:type="spellEnd"/>
      <w:r>
        <w:rPr>
          <w:rFonts w:ascii="Arial" w:hAnsi="Arial" w:cs="Arial"/>
          <w:sz w:val="22"/>
          <w:szCs w:val="22"/>
          <w:lang w:val="nl-BE"/>
        </w:rPr>
        <w:t xml:space="preserve"> </w:t>
      </w:r>
      <w:proofErr w:type="spellStart"/>
      <w:r>
        <w:rPr>
          <w:rFonts w:ascii="Arial" w:hAnsi="Arial" w:cs="Arial"/>
          <w:sz w:val="22"/>
          <w:szCs w:val="22"/>
          <w:lang w:val="nl-BE"/>
        </w:rPr>
        <w:t>harvesting</w:t>
      </w:r>
      <w:proofErr w:type="spellEnd"/>
      <w:r w:rsidRPr="00883068">
        <w:rPr>
          <w:rFonts w:ascii="Arial" w:hAnsi="Arial" w:cs="Arial"/>
          <w:sz w:val="22"/>
          <w:szCs w:val="22"/>
          <w:lang w:val="nl-BE"/>
        </w:rPr>
        <w:t xml:space="preserve">. Binnen elk thema wordt 1 project van BC </w:t>
      </w:r>
      <w:proofErr w:type="spellStart"/>
      <w:r w:rsidRPr="00883068">
        <w:rPr>
          <w:rFonts w:ascii="Arial" w:hAnsi="Arial" w:cs="Arial"/>
          <w:sz w:val="22"/>
          <w:szCs w:val="22"/>
          <w:lang w:val="nl-BE"/>
        </w:rPr>
        <w:t>architects</w:t>
      </w:r>
      <w:proofErr w:type="spellEnd"/>
      <w:r w:rsidRPr="00883068">
        <w:rPr>
          <w:rFonts w:ascii="Arial" w:hAnsi="Arial" w:cs="Arial"/>
          <w:sz w:val="22"/>
          <w:szCs w:val="22"/>
          <w:lang w:val="nl-BE"/>
        </w:rPr>
        <w:t xml:space="preserve"> uitgelicht. </w:t>
      </w:r>
      <w:r>
        <w:rPr>
          <w:rFonts w:ascii="Arial" w:hAnsi="Arial" w:cs="Arial"/>
          <w:sz w:val="22"/>
          <w:szCs w:val="22"/>
          <w:lang w:val="nl-BE"/>
        </w:rPr>
        <w:t xml:space="preserve"> </w:t>
      </w:r>
    </w:p>
    <w:p w14:paraId="43738B74" w14:textId="42B9B4D6" w:rsidR="002143A1" w:rsidRDefault="002143A1" w:rsidP="002143A1">
      <w:pPr>
        <w:pBdr>
          <w:top w:val="nil"/>
          <w:left w:val="nil"/>
          <w:bottom w:val="nil"/>
          <w:right w:val="nil"/>
          <w:between w:val="nil"/>
        </w:pBdr>
        <w:spacing w:line="360" w:lineRule="auto"/>
        <w:rPr>
          <w:rFonts w:ascii="Arial" w:hAnsi="Arial" w:cs="Arial"/>
          <w:sz w:val="22"/>
          <w:szCs w:val="22"/>
          <w:lang w:val="nl-BE"/>
        </w:rPr>
      </w:pPr>
    </w:p>
    <w:p w14:paraId="40603799" w14:textId="1C2A1B29" w:rsidR="002143A1" w:rsidRPr="00883068" w:rsidRDefault="002143A1" w:rsidP="002143A1">
      <w:pPr>
        <w:pBdr>
          <w:top w:val="nil"/>
          <w:left w:val="nil"/>
          <w:bottom w:val="nil"/>
          <w:right w:val="nil"/>
          <w:between w:val="nil"/>
        </w:pBdr>
        <w:spacing w:line="360" w:lineRule="auto"/>
        <w:jc w:val="both"/>
        <w:rPr>
          <w:rFonts w:ascii="Arial" w:hAnsi="Arial" w:cs="Arial"/>
          <w:b/>
          <w:i/>
          <w:sz w:val="22"/>
          <w:szCs w:val="22"/>
          <w:lang w:val="nl-BE"/>
        </w:rPr>
      </w:pPr>
      <w:r w:rsidRPr="00883068">
        <w:rPr>
          <w:rFonts w:ascii="Arial" w:hAnsi="Arial" w:cs="Arial"/>
          <w:b/>
          <w:i/>
          <w:sz w:val="22"/>
          <w:szCs w:val="22"/>
          <w:lang w:val="nl-BE"/>
        </w:rPr>
        <w:t xml:space="preserve">Thema 1: </w:t>
      </w:r>
      <w:proofErr w:type="spellStart"/>
      <w:r w:rsidRPr="00883068">
        <w:rPr>
          <w:rFonts w:ascii="Arial" w:hAnsi="Arial" w:cs="Arial"/>
          <w:b/>
          <w:i/>
          <w:sz w:val="22"/>
          <w:szCs w:val="22"/>
          <w:lang w:val="nl-BE"/>
        </w:rPr>
        <w:t>Geo</w:t>
      </w:r>
      <w:proofErr w:type="spellEnd"/>
      <w:r w:rsidR="007533E5">
        <w:rPr>
          <w:rFonts w:ascii="Arial" w:hAnsi="Arial" w:cs="Arial"/>
          <w:b/>
          <w:i/>
          <w:sz w:val="22"/>
          <w:szCs w:val="22"/>
          <w:lang w:val="nl-BE"/>
        </w:rPr>
        <w:t xml:space="preserve"> </w:t>
      </w:r>
      <w:proofErr w:type="spellStart"/>
      <w:r w:rsidR="007533E5">
        <w:rPr>
          <w:rFonts w:ascii="Arial" w:hAnsi="Arial" w:cs="Arial"/>
          <w:b/>
          <w:i/>
          <w:sz w:val="22"/>
          <w:szCs w:val="22"/>
          <w:lang w:val="nl-BE"/>
        </w:rPr>
        <w:t>sourcing</w:t>
      </w:r>
      <w:proofErr w:type="spellEnd"/>
      <w:r w:rsidRPr="00883068">
        <w:rPr>
          <w:rFonts w:ascii="Arial" w:hAnsi="Arial" w:cs="Arial"/>
          <w:b/>
          <w:i/>
          <w:sz w:val="22"/>
          <w:szCs w:val="22"/>
          <w:lang w:val="nl-BE"/>
        </w:rPr>
        <w:t xml:space="preserve"> </w:t>
      </w:r>
    </w:p>
    <w:p w14:paraId="610C3A97" w14:textId="77777777" w:rsidR="002143A1" w:rsidRPr="00883068" w:rsidRDefault="002143A1" w:rsidP="002143A1">
      <w:pPr>
        <w:shd w:val="clear" w:color="auto" w:fill="FFFFFF"/>
        <w:spacing w:after="300" w:line="360" w:lineRule="auto"/>
        <w:rPr>
          <w:rFonts w:ascii="Arial" w:hAnsi="Arial" w:cs="Arial"/>
          <w:b/>
          <w:bCs/>
          <w:caps/>
          <w:sz w:val="22"/>
          <w:szCs w:val="22"/>
          <w:lang w:val="nl-BE" w:eastAsia="nl-NL"/>
        </w:rPr>
      </w:pPr>
      <w:r w:rsidRPr="00883068">
        <w:rPr>
          <w:rFonts w:ascii="Arial" w:hAnsi="Arial" w:cs="Arial"/>
          <w:b/>
          <w:bCs/>
          <w:caps/>
          <w:sz w:val="22"/>
          <w:szCs w:val="22"/>
          <w:lang w:val="nl-BE" w:eastAsia="nl-NL"/>
        </w:rPr>
        <w:t>Project WOODSTOCK</w:t>
      </w:r>
    </w:p>
    <w:p w14:paraId="695B4B75" w14:textId="2D309876" w:rsidR="002143A1" w:rsidRPr="00883068" w:rsidRDefault="002143A1" w:rsidP="002143A1">
      <w:pPr>
        <w:pBdr>
          <w:top w:val="nil"/>
          <w:left w:val="nil"/>
          <w:bottom w:val="nil"/>
          <w:right w:val="nil"/>
          <w:between w:val="nil"/>
        </w:pBdr>
        <w:spacing w:line="360" w:lineRule="auto"/>
        <w:rPr>
          <w:rFonts w:ascii="Arial" w:hAnsi="Arial" w:cs="Arial"/>
          <w:sz w:val="22"/>
          <w:szCs w:val="22"/>
          <w:lang w:val="nl-BE"/>
        </w:rPr>
      </w:pPr>
      <w:r w:rsidRPr="00883068">
        <w:rPr>
          <w:rFonts w:ascii="Arial" w:hAnsi="Arial" w:cs="Arial"/>
          <w:i/>
          <w:iCs/>
          <w:sz w:val="22"/>
          <w:szCs w:val="22"/>
          <w:lang w:val="nl-BE" w:eastAsia="nl-NL"/>
        </w:rPr>
        <w:t xml:space="preserve">Project </w:t>
      </w:r>
      <w:proofErr w:type="spellStart"/>
      <w:r w:rsidRPr="00883068">
        <w:rPr>
          <w:rFonts w:ascii="Arial" w:hAnsi="Arial" w:cs="Arial"/>
          <w:i/>
          <w:iCs/>
          <w:sz w:val="22"/>
          <w:szCs w:val="22"/>
          <w:lang w:val="nl-BE" w:eastAsia="nl-NL"/>
        </w:rPr>
        <w:t>Description</w:t>
      </w:r>
      <w:proofErr w:type="spellEnd"/>
      <w:r w:rsidRPr="00883068">
        <w:rPr>
          <w:rFonts w:ascii="Arial" w:hAnsi="Arial" w:cs="Arial"/>
          <w:i/>
          <w:iCs/>
          <w:sz w:val="22"/>
          <w:szCs w:val="22"/>
          <w:lang w:val="nl-BE" w:eastAsia="nl-NL"/>
        </w:rPr>
        <w:t>: </w:t>
      </w:r>
      <w:r w:rsidRPr="00883068">
        <w:rPr>
          <w:rFonts w:ascii="Arial" w:hAnsi="Arial" w:cs="Arial"/>
          <w:sz w:val="22"/>
          <w:szCs w:val="22"/>
          <w:lang w:val="nl-BE" w:eastAsia="nl-NL"/>
        </w:rPr>
        <w:t>off-</w:t>
      </w:r>
      <w:proofErr w:type="spellStart"/>
      <w:r w:rsidRPr="00883068">
        <w:rPr>
          <w:rFonts w:ascii="Arial" w:hAnsi="Arial" w:cs="Arial"/>
          <w:sz w:val="22"/>
          <w:szCs w:val="22"/>
          <w:lang w:val="nl-BE" w:eastAsia="nl-NL"/>
        </w:rPr>
        <w:t>grid</w:t>
      </w:r>
      <w:proofErr w:type="spellEnd"/>
      <w:r w:rsidRPr="00883068">
        <w:rPr>
          <w:rFonts w:ascii="Arial" w:hAnsi="Arial" w:cs="Arial"/>
          <w:sz w:val="22"/>
          <w:szCs w:val="22"/>
          <w:lang w:val="nl-BE" w:eastAsia="nl-NL"/>
        </w:rPr>
        <w:t xml:space="preserve"> </w:t>
      </w:r>
      <w:proofErr w:type="spellStart"/>
      <w:r w:rsidRPr="00883068">
        <w:rPr>
          <w:rFonts w:ascii="Arial" w:hAnsi="Arial" w:cs="Arial"/>
          <w:sz w:val="22"/>
          <w:szCs w:val="22"/>
          <w:lang w:val="nl-BE" w:eastAsia="nl-NL"/>
        </w:rPr>
        <w:t>vacation</w:t>
      </w:r>
      <w:proofErr w:type="spellEnd"/>
      <w:r w:rsidRPr="00883068">
        <w:rPr>
          <w:rFonts w:ascii="Arial" w:hAnsi="Arial" w:cs="Arial"/>
          <w:sz w:val="22"/>
          <w:szCs w:val="22"/>
          <w:lang w:val="nl-BE" w:eastAsia="nl-NL"/>
        </w:rPr>
        <w:t xml:space="preserve"> house</w:t>
      </w:r>
      <w:r w:rsidRPr="00883068">
        <w:rPr>
          <w:rFonts w:ascii="Arial" w:hAnsi="Arial" w:cs="Arial"/>
          <w:sz w:val="22"/>
          <w:szCs w:val="22"/>
          <w:lang w:val="nl-BE" w:eastAsia="nl-NL"/>
        </w:rPr>
        <w:br w:type="textWrapping" w:clear="all"/>
      </w:r>
      <w:proofErr w:type="spellStart"/>
      <w:r w:rsidRPr="00883068">
        <w:rPr>
          <w:rFonts w:ascii="Arial" w:hAnsi="Arial" w:cs="Arial"/>
          <w:i/>
          <w:iCs/>
          <w:sz w:val="22"/>
          <w:szCs w:val="22"/>
          <w:lang w:val="nl-BE" w:eastAsia="nl-NL"/>
        </w:rPr>
        <w:t>Location</w:t>
      </w:r>
      <w:proofErr w:type="spellEnd"/>
      <w:r w:rsidRPr="00883068">
        <w:rPr>
          <w:rFonts w:ascii="Arial" w:hAnsi="Arial" w:cs="Arial"/>
          <w:i/>
          <w:iCs/>
          <w:sz w:val="22"/>
          <w:szCs w:val="22"/>
          <w:lang w:val="nl-BE" w:eastAsia="nl-NL"/>
        </w:rPr>
        <w:t>: </w:t>
      </w:r>
      <w:r w:rsidRPr="00883068">
        <w:rPr>
          <w:rFonts w:ascii="Arial" w:hAnsi="Arial" w:cs="Arial"/>
          <w:sz w:val="22"/>
          <w:szCs w:val="22"/>
          <w:lang w:val="nl-BE" w:eastAsia="nl-NL"/>
        </w:rPr>
        <w:t>private (BE)</w:t>
      </w:r>
      <w:r w:rsidRPr="00883068">
        <w:rPr>
          <w:rFonts w:ascii="Arial" w:hAnsi="Arial" w:cs="Arial"/>
          <w:sz w:val="22"/>
          <w:szCs w:val="22"/>
          <w:lang w:val="nl-BE" w:eastAsia="nl-NL"/>
        </w:rPr>
        <w:br w:type="textWrapping" w:clear="all"/>
      </w:r>
      <w:r w:rsidRPr="00883068">
        <w:rPr>
          <w:rFonts w:ascii="Arial" w:hAnsi="Arial" w:cs="Arial"/>
          <w:i/>
          <w:iCs/>
          <w:sz w:val="22"/>
          <w:szCs w:val="22"/>
          <w:lang w:val="nl-BE" w:eastAsia="nl-NL"/>
        </w:rPr>
        <w:t>Client: </w:t>
      </w:r>
      <w:r w:rsidRPr="00883068">
        <w:rPr>
          <w:rFonts w:ascii="Arial" w:hAnsi="Arial" w:cs="Arial"/>
          <w:sz w:val="22"/>
          <w:szCs w:val="22"/>
          <w:lang w:val="nl-BE" w:eastAsia="nl-NL"/>
        </w:rPr>
        <w:t>private</w:t>
      </w:r>
      <w:r w:rsidRPr="00883068">
        <w:rPr>
          <w:rFonts w:ascii="Arial" w:hAnsi="Arial" w:cs="Arial"/>
          <w:sz w:val="22"/>
          <w:szCs w:val="22"/>
          <w:lang w:val="nl-BE" w:eastAsia="nl-NL"/>
        </w:rPr>
        <w:br w:type="textWrapping" w:clear="all"/>
      </w:r>
      <w:r w:rsidRPr="00883068">
        <w:rPr>
          <w:rFonts w:ascii="Arial" w:hAnsi="Arial" w:cs="Arial"/>
          <w:i/>
          <w:iCs/>
          <w:sz w:val="22"/>
          <w:szCs w:val="22"/>
          <w:lang w:val="nl-BE" w:eastAsia="nl-NL"/>
        </w:rPr>
        <w:lastRenderedPageBreak/>
        <w:t>Architect: </w:t>
      </w:r>
      <w:r w:rsidRPr="00883068">
        <w:rPr>
          <w:rFonts w:ascii="Arial" w:hAnsi="Arial" w:cs="Arial"/>
          <w:sz w:val="22"/>
          <w:szCs w:val="22"/>
          <w:lang w:val="nl-BE" w:eastAsia="nl-NL"/>
        </w:rPr>
        <w:t xml:space="preserve">BC </w:t>
      </w:r>
      <w:proofErr w:type="spellStart"/>
      <w:r w:rsidRPr="00883068">
        <w:rPr>
          <w:rFonts w:ascii="Arial" w:hAnsi="Arial" w:cs="Arial"/>
          <w:sz w:val="22"/>
          <w:szCs w:val="22"/>
          <w:lang w:val="nl-BE" w:eastAsia="nl-NL"/>
        </w:rPr>
        <w:t>architects</w:t>
      </w:r>
      <w:proofErr w:type="spellEnd"/>
      <w:r w:rsidRPr="00883068">
        <w:rPr>
          <w:rFonts w:ascii="Arial" w:hAnsi="Arial" w:cs="Arial"/>
          <w:sz w:val="22"/>
          <w:szCs w:val="22"/>
          <w:lang w:val="nl-BE" w:eastAsia="nl-NL"/>
        </w:rPr>
        <w:t xml:space="preserve"> &amp; studies</w:t>
      </w:r>
      <w:r w:rsidRPr="00883068">
        <w:rPr>
          <w:rFonts w:ascii="Arial" w:hAnsi="Arial" w:cs="Arial"/>
          <w:sz w:val="22"/>
          <w:szCs w:val="22"/>
          <w:lang w:val="nl-BE" w:eastAsia="nl-NL"/>
        </w:rPr>
        <w:br w:type="textWrapping" w:clear="all"/>
      </w:r>
      <w:proofErr w:type="spellStart"/>
      <w:r w:rsidRPr="00883068">
        <w:rPr>
          <w:rFonts w:ascii="Arial" w:hAnsi="Arial" w:cs="Arial"/>
          <w:i/>
          <w:iCs/>
          <w:sz w:val="22"/>
          <w:szCs w:val="22"/>
          <w:lang w:val="nl-BE" w:eastAsia="nl-NL"/>
        </w:rPr>
        <w:t>Structural</w:t>
      </w:r>
      <w:proofErr w:type="spellEnd"/>
      <w:r w:rsidRPr="00883068">
        <w:rPr>
          <w:rFonts w:ascii="Arial" w:hAnsi="Arial" w:cs="Arial"/>
          <w:i/>
          <w:iCs/>
          <w:sz w:val="22"/>
          <w:szCs w:val="22"/>
          <w:lang w:val="nl-BE" w:eastAsia="nl-NL"/>
        </w:rPr>
        <w:t xml:space="preserve"> engineer: </w:t>
      </w:r>
      <w:proofErr w:type="spellStart"/>
      <w:r w:rsidRPr="00883068">
        <w:rPr>
          <w:rFonts w:ascii="Arial" w:hAnsi="Arial" w:cs="Arial"/>
          <w:sz w:val="22"/>
          <w:szCs w:val="22"/>
          <w:lang w:val="nl-BE" w:eastAsia="nl-NL"/>
        </w:rPr>
        <w:t>BASbvba</w:t>
      </w:r>
      <w:proofErr w:type="spellEnd"/>
      <w:r w:rsidRPr="00883068">
        <w:rPr>
          <w:rFonts w:ascii="Arial" w:hAnsi="Arial" w:cs="Arial"/>
          <w:sz w:val="22"/>
          <w:szCs w:val="22"/>
          <w:lang w:val="nl-BE" w:eastAsia="nl-NL"/>
        </w:rPr>
        <w:br w:type="textWrapping" w:clear="all"/>
      </w:r>
      <w:r w:rsidRPr="00883068">
        <w:rPr>
          <w:rFonts w:ascii="Arial" w:hAnsi="Arial" w:cs="Arial"/>
          <w:i/>
          <w:iCs/>
          <w:sz w:val="22"/>
          <w:szCs w:val="22"/>
          <w:lang w:val="nl-BE" w:eastAsia="nl-NL"/>
        </w:rPr>
        <w:t>Technical engineer: </w:t>
      </w:r>
      <w:r w:rsidRPr="00883068">
        <w:rPr>
          <w:rFonts w:ascii="Arial" w:hAnsi="Arial" w:cs="Arial"/>
          <w:sz w:val="22"/>
          <w:szCs w:val="22"/>
          <w:lang w:val="nl-BE" w:eastAsia="nl-NL"/>
        </w:rPr>
        <w:t>EA+ / Robuust</w:t>
      </w:r>
      <w:r w:rsidRPr="00883068">
        <w:rPr>
          <w:rFonts w:ascii="Arial" w:hAnsi="Arial" w:cs="Arial"/>
          <w:sz w:val="22"/>
          <w:szCs w:val="22"/>
          <w:lang w:val="nl-BE" w:eastAsia="nl-NL"/>
        </w:rPr>
        <w:br w:type="textWrapping" w:clear="all"/>
      </w:r>
      <w:r w:rsidRPr="00883068">
        <w:rPr>
          <w:rFonts w:ascii="Arial" w:hAnsi="Arial" w:cs="Arial"/>
          <w:i/>
          <w:iCs/>
          <w:sz w:val="22"/>
          <w:szCs w:val="22"/>
          <w:lang w:val="nl-BE" w:eastAsia="nl-NL"/>
        </w:rPr>
        <w:t xml:space="preserve">Landscape </w:t>
      </w:r>
      <w:proofErr w:type="spellStart"/>
      <w:r w:rsidRPr="00883068">
        <w:rPr>
          <w:rFonts w:ascii="Arial" w:hAnsi="Arial" w:cs="Arial"/>
          <w:i/>
          <w:iCs/>
          <w:sz w:val="22"/>
          <w:szCs w:val="22"/>
          <w:lang w:val="nl-BE" w:eastAsia="nl-NL"/>
        </w:rPr>
        <w:t>architects</w:t>
      </w:r>
      <w:proofErr w:type="spellEnd"/>
      <w:r w:rsidRPr="00883068">
        <w:rPr>
          <w:rFonts w:ascii="Arial" w:hAnsi="Arial" w:cs="Arial"/>
          <w:i/>
          <w:iCs/>
          <w:sz w:val="22"/>
          <w:szCs w:val="22"/>
          <w:lang w:val="nl-BE" w:eastAsia="nl-NL"/>
        </w:rPr>
        <w:t>: </w:t>
      </w:r>
      <w:r w:rsidRPr="00883068">
        <w:rPr>
          <w:rFonts w:ascii="Arial" w:hAnsi="Arial" w:cs="Arial"/>
          <w:sz w:val="22"/>
          <w:szCs w:val="22"/>
          <w:lang w:val="nl-BE" w:eastAsia="nl-NL"/>
        </w:rPr>
        <w:t>LAMA landscape</w:t>
      </w:r>
      <w:r w:rsidRPr="00883068">
        <w:rPr>
          <w:rFonts w:ascii="Arial" w:hAnsi="Arial" w:cs="Arial"/>
          <w:sz w:val="22"/>
          <w:szCs w:val="22"/>
          <w:lang w:val="nl-BE" w:eastAsia="nl-NL"/>
        </w:rPr>
        <w:br w:type="textWrapping" w:clear="all"/>
      </w:r>
      <w:r w:rsidRPr="00883068">
        <w:rPr>
          <w:rFonts w:ascii="Arial" w:hAnsi="Arial" w:cs="Arial"/>
          <w:i/>
          <w:iCs/>
          <w:sz w:val="22"/>
          <w:szCs w:val="22"/>
          <w:lang w:val="nl-BE" w:eastAsia="nl-NL"/>
        </w:rPr>
        <w:t>Budget: </w:t>
      </w:r>
      <w:r w:rsidRPr="00883068">
        <w:rPr>
          <w:rFonts w:ascii="Arial" w:hAnsi="Arial" w:cs="Arial"/>
          <w:sz w:val="22"/>
          <w:szCs w:val="22"/>
          <w:lang w:val="nl-BE" w:eastAsia="nl-NL"/>
        </w:rPr>
        <w:t>/</w:t>
      </w:r>
      <w:r w:rsidRPr="00883068">
        <w:rPr>
          <w:rFonts w:ascii="Arial" w:hAnsi="Arial" w:cs="Arial"/>
          <w:sz w:val="22"/>
          <w:szCs w:val="22"/>
          <w:lang w:val="nl-BE" w:eastAsia="nl-NL"/>
        </w:rPr>
        <w:br w:type="textWrapping" w:clear="all"/>
      </w:r>
      <w:r w:rsidRPr="00883068">
        <w:rPr>
          <w:rFonts w:ascii="Arial" w:hAnsi="Arial" w:cs="Arial"/>
          <w:i/>
          <w:iCs/>
          <w:sz w:val="22"/>
          <w:szCs w:val="22"/>
          <w:lang w:val="nl-BE" w:eastAsia="nl-NL"/>
        </w:rPr>
        <w:t>Surface: </w:t>
      </w:r>
      <w:r w:rsidRPr="00883068">
        <w:rPr>
          <w:rFonts w:ascii="Arial" w:hAnsi="Arial" w:cs="Arial"/>
          <w:sz w:val="22"/>
          <w:szCs w:val="22"/>
          <w:lang w:val="nl-BE" w:eastAsia="nl-NL"/>
        </w:rPr>
        <w:t>650 m2</w:t>
      </w:r>
      <w:r w:rsidRPr="00883068">
        <w:rPr>
          <w:rFonts w:ascii="Arial" w:hAnsi="Arial" w:cs="Arial"/>
          <w:sz w:val="22"/>
          <w:szCs w:val="22"/>
          <w:lang w:val="nl-BE" w:eastAsia="nl-NL"/>
        </w:rPr>
        <w:br w:type="textWrapping" w:clear="all"/>
      </w:r>
      <w:r w:rsidRPr="00883068">
        <w:rPr>
          <w:rFonts w:ascii="Arial" w:hAnsi="Arial" w:cs="Arial"/>
          <w:i/>
          <w:iCs/>
          <w:sz w:val="22"/>
          <w:szCs w:val="22"/>
          <w:lang w:val="nl-BE" w:eastAsia="nl-NL"/>
        </w:rPr>
        <w:t>Concept: </w:t>
      </w:r>
      <w:r w:rsidRPr="00883068">
        <w:rPr>
          <w:rFonts w:ascii="Arial" w:hAnsi="Arial" w:cs="Arial"/>
          <w:sz w:val="22"/>
          <w:szCs w:val="22"/>
          <w:lang w:val="nl-BE" w:eastAsia="nl-NL"/>
        </w:rPr>
        <w:t>2019</w:t>
      </w:r>
      <w:r w:rsidRPr="00883068">
        <w:rPr>
          <w:rFonts w:ascii="Arial" w:hAnsi="Arial" w:cs="Arial"/>
          <w:sz w:val="22"/>
          <w:szCs w:val="22"/>
          <w:lang w:val="nl-BE" w:eastAsia="nl-NL"/>
        </w:rPr>
        <w:br/>
      </w:r>
    </w:p>
    <w:p w14:paraId="7A8E3AE8" w14:textId="3D76DEF3" w:rsidR="002143A1" w:rsidRPr="00883068" w:rsidRDefault="002143A1" w:rsidP="002143A1">
      <w:pPr>
        <w:pStyle w:val="Lijstalinea"/>
        <w:shd w:val="clear" w:color="auto" w:fill="FFFFFF"/>
        <w:spacing w:line="360" w:lineRule="auto"/>
        <w:ind w:left="0"/>
        <w:rPr>
          <w:rFonts w:ascii="Arial" w:hAnsi="Arial" w:cs="Arial"/>
          <w:sz w:val="22"/>
          <w:szCs w:val="22"/>
          <w:lang w:val="nl-BE" w:eastAsia="nl-NL"/>
        </w:rPr>
      </w:pPr>
      <w:r w:rsidRPr="00180BAC">
        <w:rPr>
          <w:rFonts w:ascii="Arial" w:hAnsi="Arial" w:cs="Arial"/>
          <w:bCs/>
          <w:sz w:val="22"/>
          <w:szCs w:val="22"/>
          <w:lang w:val="nl-BE" w:eastAsia="nl-NL"/>
        </w:rPr>
        <w:t>Een geïsoleerde vakantiewoning zweeft over de oever van de rivier in het zuiden van België.</w:t>
      </w:r>
      <w:r w:rsidRPr="00883068">
        <w:rPr>
          <w:rFonts w:ascii="Arial" w:hAnsi="Arial" w:cs="Arial"/>
          <w:sz w:val="22"/>
          <w:szCs w:val="22"/>
          <w:lang w:val="nl-BE" w:eastAsia="nl-NL"/>
        </w:rPr>
        <w:br w:type="textWrapping" w:clear="all"/>
      </w:r>
      <w:r w:rsidRPr="00883068">
        <w:rPr>
          <w:rFonts w:ascii="Arial" w:hAnsi="Arial" w:cs="Arial"/>
          <w:sz w:val="22"/>
          <w:szCs w:val="22"/>
          <w:lang w:val="nl-BE" w:eastAsia="nl-NL"/>
        </w:rPr>
        <w:br w:type="textWrapping" w:clear="all"/>
        <w:t>Het ontwerp bestaat uit een circulaire houten structuur met het woongedeelte en drie nieuwe natuursteenkernen die zijn opgebouwd uit het materiaal van het omringende landschap. Deze natuursteenkernen bestaan uit de technische ruimtes, de sanitaire ruimtes en de extra slaapruimtes.</w:t>
      </w:r>
      <w:r w:rsidRPr="00883068">
        <w:rPr>
          <w:rFonts w:ascii="Arial" w:hAnsi="Arial" w:cs="Arial"/>
          <w:sz w:val="22"/>
          <w:szCs w:val="22"/>
          <w:lang w:val="nl-BE" w:eastAsia="nl-NL"/>
        </w:rPr>
        <w:br w:type="textWrapping" w:clear="all"/>
      </w:r>
      <w:r w:rsidRPr="00883068">
        <w:rPr>
          <w:rFonts w:ascii="Arial" w:hAnsi="Arial" w:cs="Arial"/>
          <w:sz w:val="22"/>
          <w:szCs w:val="22"/>
          <w:lang w:val="nl-BE" w:eastAsia="nl-NL"/>
        </w:rPr>
        <w:br w:type="textWrapping" w:clear="all"/>
        <w:t xml:space="preserve">Het huis staat op </w:t>
      </w:r>
      <w:proofErr w:type="spellStart"/>
      <w:r w:rsidRPr="00883068">
        <w:rPr>
          <w:rFonts w:ascii="Arial" w:hAnsi="Arial" w:cs="Arial"/>
          <w:sz w:val="22"/>
          <w:szCs w:val="22"/>
          <w:lang w:val="nl-BE" w:eastAsia="nl-NL"/>
        </w:rPr>
        <w:t>pilotis</w:t>
      </w:r>
      <w:proofErr w:type="spellEnd"/>
      <w:r w:rsidRPr="00883068">
        <w:rPr>
          <w:rFonts w:ascii="Arial" w:hAnsi="Arial" w:cs="Arial"/>
          <w:sz w:val="22"/>
          <w:szCs w:val="22"/>
          <w:lang w:val="nl-BE" w:eastAsia="nl-NL"/>
        </w:rPr>
        <w:t xml:space="preserve"> om ruimte terug te geven aan de natuur en maakt het mogelijk om de vallei weer aan te sluiten op eerder gescheiden ecosystemen langs beide kanten van de oorspronkelijke bebouwing. Door het woon</w:t>
      </w:r>
      <w:r>
        <w:rPr>
          <w:rFonts w:ascii="Arial" w:hAnsi="Arial" w:cs="Arial"/>
          <w:sz w:val="22"/>
          <w:szCs w:val="22"/>
          <w:lang w:val="nl-BE" w:eastAsia="nl-NL"/>
        </w:rPr>
        <w:t xml:space="preserve"> </w:t>
      </w:r>
      <w:r w:rsidRPr="00883068">
        <w:rPr>
          <w:rFonts w:ascii="Arial" w:hAnsi="Arial" w:cs="Arial"/>
          <w:sz w:val="22"/>
          <w:szCs w:val="22"/>
          <w:lang w:val="nl-BE" w:eastAsia="nl-NL"/>
        </w:rPr>
        <w:t>dek boven de rivieroever te hangen geeft het huis een 360 graden uitzicht over het adembenemende landschap. De gevel is zo geconcipieerd dat de gevel kan worden geopend en het gevoel oproept dat het woongedeelte deel uitmaakt van het bos en de natuurlijke omgeving. Terwijl het woongedeelte meer naar buiten gericht is, zijn de ruimtes in de stenen volumes meer naar binnen gericht. De stenen volumes bevatten alle persoonlijke ruimtes en zijn volledig ontworpen voor intimiteit.</w:t>
      </w:r>
      <w:r w:rsidRPr="00883068">
        <w:rPr>
          <w:rFonts w:ascii="Arial" w:hAnsi="Arial" w:cs="Arial"/>
          <w:sz w:val="22"/>
          <w:szCs w:val="22"/>
          <w:lang w:val="nl-BE" w:eastAsia="nl-NL"/>
        </w:rPr>
        <w:br w:type="textWrapping" w:clear="all"/>
      </w:r>
      <w:r w:rsidRPr="00883068">
        <w:rPr>
          <w:rFonts w:ascii="Arial" w:hAnsi="Arial" w:cs="Arial"/>
          <w:sz w:val="22"/>
          <w:szCs w:val="22"/>
          <w:lang w:val="nl-BE" w:eastAsia="nl-NL"/>
        </w:rPr>
        <w:br w:type="textWrapping" w:clear="all"/>
        <w:t>De stenen en bakstenen basis van de vorige woning is bewaard gebleven en dient als basis voor het nieuwe tuinterras van het project. Het dak bootst het materiaal van de achterliggende berg na. Het nieuwe gebouw wordt in de lengterichting in het terrein geplaatst en markeert de rand van het bos en drijft als een boot over de oever van de rivier.</w:t>
      </w:r>
    </w:p>
    <w:p w14:paraId="3B19644B" w14:textId="0300C1E6" w:rsidR="002143A1" w:rsidRDefault="002143A1" w:rsidP="002143A1">
      <w:pPr>
        <w:pBdr>
          <w:top w:val="nil"/>
          <w:left w:val="nil"/>
          <w:bottom w:val="nil"/>
          <w:right w:val="nil"/>
          <w:between w:val="nil"/>
        </w:pBdr>
        <w:spacing w:line="360" w:lineRule="auto"/>
        <w:rPr>
          <w:rFonts w:ascii="Arial" w:hAnsi="Arial" w:cs="Arial"/>
          <w:spacing w:val="4"/>
          <w:sz w:val="22"/>
          <w:szCs w:val="22"/>
          <w:lang w:val="nl-BE"/>
        </w:rPr>
      </w:pPr>
    </w:p>
    <w:p w14:paraId="11402EA3" w14:textId="1660C1F9" w:rsidR="007533E5" w:rsidRDefault="007533E5" w:rsidP="007533E5">
      <w:pPr>
        <w:pStyle w:val="Lijstalinea"/>
        <w:pBdr>
          <w:top w:val="nil"/>
          <w:left w:val="nil"/>
          <w:bottom w:val="nil"/>
          <w:right w:val="nil"/>
          <w:between w:val="nil"/>
        </w:pBdr>
        <w:spacing w:line="360" w:lineRule="auto"/>
        <w:ind w:left="0"/>
        <w:jc w:val="both"/>
        <w:rPr>
          <w:rFonts w:ascii="Arial" w:hAnsi="Arial" w:cs="Arial"/>
          <w:b/>
          <w:i/>
          <w:sz w:val="22"/>
          <w:szCs w:val="22"/>
        </w:rPr>
      </w:pPr>
      <w:proofErr w:type="spellStart"/>
      <w:r w:rsidRPr="008A5AE3">
        <w:rPr>
          <w:rFonts w:ascii="Arial" w:hAnsi="Arial" w:cs="Arial"/>
          <w:b/>
          <w:i/>
          <w:sz w:val="22"/>
          <w:szCs w:val="22"/>
        </w:rPr>
        <w:t>Thema</w:t>
      </w:r>
      <w:proofErr w:type="spellEnd"/>
      <w:r w:rsidRPr="008A5AE3">
        <w:rPr>
          <w:rFonts w:ascii="Arial" w:hAnsi="Arial" w:cs="Arial"/>
          <w:b/>
          <w:i/>
          <w:sz w:val="22"/>
          <w:szCs w:val="22"/>
        </w:rPr>
        <w:t xml:space="preserve"> 2: Urban </w:t>
      </w:r>
      <w:r>
        <w:rPr>
          <w:rFonts w:ascii="Arial" w:hAnsi="Arial" w:cs="Arial"/>
          <w:b/>
          <w:i/>
          <w:sz w:val="22"/>
          <w:szCs w:val="22"/>
        </w:rPr>
        <w:t>sourcing</w:t>
      </w:r>
    </w:p>
    <w:p w14:paraId="18FE2B47" w14:textId="762C434A" w:rsidR="007533E5" w:rsidRPr="007533E5" w:rsidRDefault="007533E5" w:rsidP="007533E5">
      <w:pPr>
        <w:pStyle w:val="Lijstalinea"/>
        <w:pBdr>
          <w:top w:val="nil"/>
          <w:left w:val="nil"/>
          <w:bottom w:val="nil"/>
          <w:right w:val="nil"/>
          <w:between w:val="nil"/>
        </w:pBdr>
        <w:spacing w:line="360" w:lineRule="auto"/>
        <w:ind w:left="0"/>
        <w:jc w:val="both"/>
        <w:rPr>
          <w:rFonts w:ascii="Arial" w:hAnsi="Arial" w:cs="Arial"/>
          <w:b/>
          <w:sz w:val="22"/>
          <w:szCs w:val="22"/>
        </w:rPr>
      </w:pPr>
      <w:r>
        <w:rPr>
          <w:rFonts w:ascii="Arial" w:hAnsi="Arial" w:cs="Arial"/>
          <w:b/>
          <w:sz w:val="22"/>
          <w:szCs w:val="22"/>
        </w:rPr>
        <w:t>USQUARE</w:t>
      </w:r>
    </w:p>
    <w:p w14:paraId="4F1B373F" w14:textId="77777777" w:rsidR="007533E5" w:rsidRDefault="007533E5" w:rsidP="002143A1">
      <w:pPr>
        <w:pBdr>
          <w:top w:val="nil"/>
          <w:left w:val="nil"/>
          <w:bottom w:val="nil"/>
          <w:right w:val="nil"/>
          <w:between w:val="nil"/>
        </w:pBdr>
        <w:spacing w:line="360" w:lineRule="auto"/>
        <w:rPr>
          <w:rFonts w:ascii="Arial" w:hAnsi="Arial" w:cs="Arial"/>
          <w:spacing w:val="4"/>
          <w:sz w:val="22"/>
          <w:szCs w:val="22"/>
          <w:lang w:val="nl-BE"/>
        </w:rPr>
      </w:pPr>
    </w:p>
    <w:p w14:paraId="74153DE0" w14:textId="28D893B4" w:rsidR="002143A1" w:rsidRDefault="007533E5" w:rsidP="002143A1">
      <w:pPr>
        <w:pBdr>
          <w:top w:val="nil"/>
          <w:left w:val="nil"/>
          <w:bottom w:val="nil"/>
          <w:right w:val="nil"/>
          <w:between w:val="nil"/>
        </w:pBdr>
        <w:spacing w:line="360" w:lineRule="auto"/>
        <w:rPr>
          <w:rFonts w:ascii="Arial" w:hAnsi="Arial" w:cs="Arial"/>
          <w:spacing w:val="4"/>
          <w:sz w:val="22"/>
          <w:szCs w:val="22"/>
          <w:lang w:val="nl-BE"/>
        </w:rPr>
      </w:pPr>
      <w:r w:rsidRPr="00883068">
        <w:rPr>
          <w:rFonts w:ascii="Arial" w:hAnsi="Arial" w:cs="Arial"/>
          <w:i/>
          <w:iCs/>
          <w:sz w:val="22"/>
          <w:szCs w:val="22"/>
          <w:lang w:eastAsia="nl-NL"/>
        </w:rPr>
        <w:lastRenderedPageBreak/>
        <w:t xml:space="preserve">Project </w:t>
      </w:r>
      <w:proofErr w:type="spellStart"/>
      <w:r w:rsidRPr="00883068">
        <w:rPr>
          <w:rFonts w:ascii="Arial" w:hAnsi="Arial" w:cs="Arial"/>
          <w:i/>
          <w:iCs/>
          <w:sz w:val="22"/>
          <w:szCs w:val="22"/>
          <w:lang w:eastAsia="nl-NL"/>
        </w:rPr>
        <w:t>Description</w:t>
      </w:r>
      <w:proofErr w:type="spellEnd"/>
      <w:r w:rsidRPr="00883068">
        <w:rPr>
          <w:rFonts w:ascii="Arial" w:hAnsi="Arial" w:cs="Arial"/>
          <w:i/>
          <w:iCs/>
          <w:sz w:val="22"/>
          <w:szCs w:val="22"/>
          <w:lang w:eastAsia="nl-NL"/>
        </w:rPr>
        <w:t>: </w:t>
      </w:r>
      <w:r w:rsidRPr="00883068">
        <w:rPr>
          <w:rFonts w:ascii="Arial" w:hAnsi="Arial" w:cs="Arial"/>
          <w:sz w:val="22"/>
          <w:szCs w:val="22"/>
          <w:lang w:eastAsia="nl-NL"/>
        </w:rPr>
        <w:t xml:space="preserve">Project </w:t>
      </w:r>
      <w:proofErr w:type="spellStart"/>
      <w:r w:rsidRPr="00883068">
        <w:rPr>
          <w:rFonts w:ascii="Arial" w:hAnsi="Arial" w:cs="Arial"/>
          <w:sz w:val="22"/>
          <w:szCs w:val="22"/>
          <w:lang w:eastAsia="nl-NL"/>
        </w:rPr>
        <w:t>Usquare</w:t>
      </w:r>
      <w:proofErr w:type="spellEnd"/>
      <w:r w:rsidRPr="00883068">
        <w:rPr>
          <w:rFonts w:ascii="Arial" w:hAnsi="Arial" w:cs="Arial"/>
          <w:sz w:val="22"/>
          <w:szCs w:val="22"/>
          <w:lang w:eastAsia="nl-NL"/>
        </w:rPr>
        <w:br w:type="textWrapping" w:clear="all"/>
      </w:r>
      <w:proofErr w:type="spellStart"/>
      <w:r w:rsidRPr="00883068">
        <w:rPr>
          <w:rFonts w:ascii="Arial" w:hAnsi="Arial" w:cs="Arial"/>
          <w:i/>
          <w:iCs/>
          <w:sz w:val="22"/>
          <w:szCs w:val="22"/>
          <w:lang w:eastAsia="nl-NL"/>
        </w:rPr>
        <w:t>Location</w:t>
      </w:r>
      <w:proofErr w:type="spellEnd"/>
      <w:r w:rsidRPr="00883068">
        <w:rPr>
          <w:rFonts w:ascii="Arial" w:hAnsi="Arial" w:cs="Arial"/>
          <w:i/>
          <w:iCs/>
          <w:sz w:val="22"/>
          <w:szCs w:val="22"/>
          <w:lang w:eastAsia="nl-NL"/>
        </w:rPr>
        <w:t>: </w:t>
      </w:r>
      <w:r w:rsidRPr="00883068">
        <w:rPr>
          <w:rFonts w:ascii="Arial" w:hAnsi="Arial" w:cs="Arial"/>
          <w:sz w:val="22"/>
          <w:szCs w:val="22"/>
          <w:lang w:eastAsia="nl-NL"/>
        </w:rPr>
        <w:t>Brussels, Elsene (BE)</w:t>
      </w:r>
      <w:r w:rsidRPr="00883068">
        <w:rPr>
          <w:rFonts w:ascii="Arial" w:hAnsi="Arial" w:cs="Arial"/>
          <w:sz w:val="22"/>
          <w:szCs w:val="22"/>
          <w:lang w:eastAsia="nl-NL"/>
        </w:rPr>
        <w:br w:type="textWrapping" w:clear="all"/>
      </w:r>
      <w:r w:rsidRPr="00883068">
        <w:rPr>
          <w:rFonts w:ascii="Arial" w:hAnsi="Arial" w:cs="Arial"/>
          <w:i/>
          <w:iCs/>
          <w:sz w:val="22"/>
          <w:szCs w:val="22"/>
          <w:lang w:eastAsia="nl-NL"/>
        </w:rPr>
        <w:t>Client: </w:t>
      </w:r>
      <w:r w:rsidRPr="00883068">
        <w:rPr>
          <w:rFonts w:ascii="Arial" w:hAnsi="Arial" w:cs="Arial"/>
          <w:sz w:val="22"/>
          <w:szCs w:val="22"/>
          <w:lang w:eastAsia="nl-NL"/>
        </w:rPr>
        <w:t>ULB - VUB</w:t>
      </w:r>
      <w:r w:rsidRPr="00883068">
        <w:rPr>
          <w:rFonts w:ascii="Arial" w:hAnsi="Arial" w:cs="Arial"/>
          <w:sz w:val="22"/>
          <w:szCs w:val="22"/>
          <w:lang w:eastAsia="nl-NL"/>
        </w:rPr>
        <w:br w:type="textWrapping" w:clear="all"/>
      </w:r>
      <w:r w:rsidRPr="00883068">
        <w:rPr>
          <w:rFonts w:ascii="Arial" w:hAnsi="Arial" w:cs="Arial"/>
          <w:i/>
          <w:iCs/>
          <w:sz w:val="22"/>
          <w:szCs w:val="22"/>
          <w:lang w:eastAsia="nl-NL"/>
        </w:rPr>
        <w:t>Architect: </w:t>
      </w:r>
      <w:r w:rsidRPr="00883068">
        <w:rPr>
          <w:rFonts w:ascii="Arial" w:hAnsi="Arial" w:cs="Arial"/>
          <w:sz w:val="22"/>
          <w:szCs w:val="22"/>
          <w:lang w:eastAsia="nl-NL"/>
        </w:rPr>
        <w:t xml:space="preserve">BC </w:t>
      </w:r>
      <w:proofErr w:type="spellStart"/>
      <w:r w:rsidRPr="00883068">
        <w:rPr>
          <w:rFonts w:ascii="Arial" w:hAnsi="Arial" w:cs="Arial"/>
          <w:sz w:val="22"/>
          <w:szCs w:val="22"/>
          <w:lang w:eastAsia="nl-NL"/>
        </w:rPr>
        <w:t>architects</w:t>
      </w:r>
      <w:proofErr w:type="spellEnd"/>
      <w:r w:rsidRPr="00883068">
        <w:rPr>
          <w:rFonts w:ascii="Arial" w:hAnsi="Arial" w:cs="Arial"/>
          <w:sz w:val="22"/>
          <w:szCs w:val="22"/>
          <w:lang w:eastAsia="nl-NL"/>
        </w:rPr>
        <w:t xml:space="preserve"> &amp; studies </w:t>
      </w:r>
      <w:proofErr w:type="spellStart"/>
      <w:r w:rsidRPr="00883068">
        <w:rPr>
          <w:rFonts w:ascii="Arial" w:hAnsi="Arial" w:cs="Arial"/>
          <w:sz w:val="22"/>
          <w:szCs w:val="22"/>
          <w:lang w:eastAsia="nl-NL"/>
        </w:rPr>
        <w:t>and</w:t>
      </w:r>
      <w:proofErr w:type="spellEnd"/>
      <w:r w:rsidRPr="00883068">
        <w:rPr>
          <w:rFonts w:ascii="Arial" w:hAnsi="Arial" w:cs="Arial"/>
          <w:sz w:val="22"/>
          <w:szCs w:val="22"/>
          <w:lang w:eastAsia="nl-NL"/>
        </w:rPr>
        <w:t xml:space="preserve"> </w:t>
      </w:r>
      <w:proofErr w:type="spellStart"/>
      <w:r w:rsidRPr="00883068">
        <w:rPr>
          <w:rFonts w:ascii="Arial" w:hAnsi="Arial" w:cs="Arial"/>
          <w:sz w:val="22"/>
          <w:szCs w:val="22"/>
          <w:lang w:eastAsia="nl-NL"/>
        </w:rPr>
        <w:t>evr</w:t>
      </w:r>
      <w:proofErr w:type="spellEnd"/>
      <w:r w:rsidRPr="00883068">
        <w:rPr>
          <w:rFonts w:ascii="Arial" w:hAnsi="Arial" w:cs="Arial"/>
          <w:sz w:val="22"/>
          <w:szCs w:val="22"/>
          <w:lang w:eastAsia="nl-NL"/>
        </w:rPr>
        <w:t>-architecten</w:t>
      </w:r>
      <w:r w:rsidRPr="00883068">
        <w:rPr>
          <w:rFonts w:ascii="Arial" w:hAnsi="Arial" w:cs="Arial"/>
          <w:sz w:val="22"/>
          <w:szCs w:val="22"/>
          <w:lang w:eastAsia="nl-NL"/>
        </w:rPr>
        <w:br w:type="textWrapping" w:clear="all"/>
      </w:r>
      <w:proofErr w:type="spellStart"/>
      <w:r w:rsidRPr="00883068">
        <w:rPr>
          <w:rFonts w:ascii="Arial" w:hAnsi="Arial" w:cs="Arial"/>
          <w:i/>
          <w:iCs/>
          <w:sz w:val="22"/>
          <w:szCs w:val="22"/>
          <w:lang w:eastAsia="nl-NL"/>
        </w:rPr>
        <w:t>Restauration</w:t>
      </w:r>
      <w:proofErr w:type="spellEnd"/>
      <w:r w:rsidRPr="00883068">
        <w:rPr>
          <w:rFonts w:ascii="Arial" w:hAnsi="Arial" w:cs="Arial"/>
          <w:i/>
          <w:iCs/>
          <w:sz w:val="22"/>
          <w:szCs w:val="22"/>
          <w:lang w:eastAsia="nl-NL"/>
        </w:rPr>
        <w:t>:</w:t>
      </w:r>
      <w:r w:rsidRPr="00883068">
        <w:rPr>
          <w:rFonts w:ascii="Arial" w:hAnsi="Arial" w:cs="Arial"/>
          <w:sz w:val="22"/>
          <w:szCs w:val="22"/>
          <w:lang w:eastAsia="nl-NL"/>
        </w:rPr>
        <w:t> Callebaut architecten</w:t>
      </w:r>
      <w:r w:rsidRPr="00883068">
        <w:rPr>
          <w:rFonts w:ascii="Arial" w:hAnsi="Arial" w:cs="Arial"/>
          <w:sz w:val="22"/>
          <w:szCs w:val="22"/>
          <w:lang w:eastAsia="nl-NL"/>
        </w:rPr>
        <w:br w:type="textWrapping" w:clear="all"/>
      </w:r>
      <w:r w:rsidRPr="00883068">
        <w:rPr>
          <w:rFonts w:ascii="Arial" w:hAnsi="Arial" w:cs="Arial"/>
          <w:i/>
          <w:iCs/>
          <w:sz w:val="22"/>
          <w:szCs w:val="22"/>
          <w:lang w:eastAsia="nl-NL"/>
        </w:rPr>
        <w:t>engineering:</w:t>
      </w:r>
      <w:r w:rsidRPr="00883068">
        <w:rPr>
          <w:rFonts w:ascii="Arial" w:hAnsi="Arial" w:cs="Arial"/>
          <w:sz w:val="22"/>
          <w:szCs w:val="22"/>
          <w:lang w:eastAsia="nl-NL"/>
        </w:rPr>
        <w:t> VK engineers</w:t>
      </w:r>
      <w:r w:rsidRPr="00883068">
        <w:rPr>
          <w:rFonts w:ascii="Arial" w:hAnsi="Arial" w:cs="Arial"/>
          <w:sz w:val="22"/>
          <w:szCs w:val="22"/>
          <w:lang w:eastAsia="nl-NL"/>
        </w:rPr>
        <w:br w:type="textWrapping" w:clear="all"/>
      </w:r>
      <w:r w:rsidRPr="00883068">
        <w:rPr>
          <w:rFonts w:ascii="Arial" w:hAnsi="Arial" w:cs="Arial"/>
          <w:i/>
          <w:iCs/>
          <w:sz w:val="22"/>
          <w:szCs w:val="22"/>
          <w:lang w:eastAsia="nl-NL"/>
        </w:rPr>
        <w:t>Budget: </w:t>
      </w:r>
      <w:r w:rsidRPr="00883068">
        <w:rPr>
          <w:rFonts w:ascii="Arial" w:hAnsi="Arial" w:cs="Arial"/>
          <w:sz w:val="22"/>
          <w:szCs w:val="22"/>
          <w:lang w:eastAsia="nl-NL"/>
        </w:rPr>
        <w:t>12.266.271,06 € (VAT excl.)</w:t>
      </w:r>
      <w:r w:rsidRPr="00883068">
        <w:rPr>
          <w:rFonts w:ascii="Arial" w:hAnsi="Arial" w:cs="Arial"/>
          <w:sz w:val="22"/>
          <w:szCs w:val="22"/>
          <w:lang w:eastAsia="nl-NL"/>
        </w:rPr>
        <w:br w:type="textWrapping" w:clear="all"/>
      </w:r>
      <w:r w:rsidRPr="00883068">
        <w:rPr>
          <w:rFonts w:ascii="Arial" w:hAnsi="Arial" w:cs="Arial"/>
          <w:i/>
          <w:iCs/>
          <w:sz w:val="22"/>
          <w:szCs w:val="22"/>
          <w:lang w:val="nl-BE" w:eastAsia="nl-NL"/>
        </w:rPr>
        <w:t>Surface: </w:t>
      </w:r>
      <w:r w:rsidRPr="00883068">
        <w:rPr>
          <w:rFonts w:ascii="Arial" w:hAnsi="Arial" w:cs="Arial"/>
          <w:sz w:val="22"/>
          <w:szCs w:val="22"/>
          <w:lang w:val="nl-BE" w:eastAsia="nl-NL"/>
        </w:rPr>
        <w:t>9035 m2</w:t>
      </w:r>
      <w:r w:rsidRPr="00883068">
        <w:rPr>
          <w:rFonts w:ascii="Arial" w:hAnsi="Arial" w:cs="Arial"/>
          <w:sz w:val="22"/>
          <w:szCs w:val="22"/>
          <w:lang w:val="nl-BE" w:eastAsia="nl-NL"/>
        </w:rPr>
        <w:br w:type="textWrapping" w:clear="all"/>
      </w:r>
      <w:r w:rsidRPr="00883068">
        <w:rPr>
          <w:rFonts w:ascii="Arial" w:hAnsi="Arial" w:cs="Arial"/>
          <w:i/>
          <w:iCs/>
          <w:sz w:val="22"/>
          <w:szCs w:val="22"/>
          <w:lang w:val="nl-BE" w:eastAsia="nl-NL"/>
        </w:rPr>
        <w:t>Concept: </w:t>
      </w:r>
      <w:r w:rsidRPr="00883068">
        <w:rPr>
          <w:rFonts w:ascii="Arial" w:hAnsi="Arial" w:cs="Arial"/>
          <w:sz w:val="22"/>
          <w:szCs w:val="22"/>
          <w:lang w:val="nl-BE" w:eastAsia="nl-NL"/>
        </w:rPr>
        <w:t>2018</w:t>
      </w:r>
      <w:r w:rsidRPr="00883068">
        <w:rPr>
          <w:rFonts w:ascii="Arial" w:hAnsi="Arial" w:cs="Arial"/>
          <w:sz w:val="22"/>
          <w:szCs w:val="22"/>
          <w:lang w:val="nl-BE" w:eastAsia="nl-NL"/>
        </w:rPr>
        <w:br w:type="textWrapping" w:clear="all"/>
      </w:r>
      <w:r w:rsidRPr="00883068">
        <w:rPr>
          <w:rFonts w:ascii="Arial" w:hAnsi="Arial" w:cs="Arial"/>
          <w:i/>
          <w:iCs/>
          <w:sz w:val="22"/>
          <w:szCs w:val="22"/>
          <w:lang w:val="nl-BE" w:eastAsia="nl-NL"/>
        </w:rPr>
        <w:t>Status: </w:t>
      </w:r>
      <w:r w:rsidRPr="00883068">
        <w:rPr>
          <w:rFonts w:ascii="Arial" w:hAnsi="Arial" w:cs="Arial"/>
          <w:sz w:val="22"/>
          <w:szCs w:val="22"/>
          <w:lang w:val="nl-BE" w:eastAsia="nl-NL"/>
        </w:rPr>
        <w:t xml:space="preserve">Laureate 2018 / in </w:t>
      </w:r>
      <w:proofErr w:type="spellStart"/>
      <w:r w:rsidRPr="00883068">
        <w:rPr>
          <w:rFonts w:ascii="Arial" w:hAnsi="Arial" w:cs="Arial"/>
          <w:sz w:val="22"/>
          <w:szCs w:val="22"/>
          <w:lang w:val="nl-BE" w:eastAsia="nl-NL"/>
        </w:rPr>
        <w:t>progress</w:t>
      </w:r>
      <w:proofErr w:type="spellEnd"/>
      <w:r w:rsidRPr="00883068">
        <w:rPr>
          <w:rFonts w:ascii="Arial" w:hAnsi="Arial" w:cs="Arial"/>
          <w:sz w:val="22"/>
          <w:szCs w:val="22"/>
          <w:lang w:val="nl-BE" w:eastAsia="nl-NL"/>
        </w:rPr>
        <w:br w:type="textWrapping" w:clear="all"/>
      </w:r>
    </w:p>
    <w:p w14:paraId="488590A2" w14:textId="725F23A7" w:rsidR="007533E5" w:rsidRDefault="007533E5" w:rsidP="007533E5">
      <w:pPr>
        <w:pStyle w:val="Lijstalinea"/>
        <w:pBdr>
          <w:top w:val="nil"/>
          <w:left w:val="nil"/>
          <w:bottom w:val="nil"/>
          <w:right w:val="nil"/>
          <w:between w:val="nil"/>
        </w:pBdr>
        <w:spacing w:line="360" w:lineRule="auto"/>
        <w:ind w:left="0"/>
        <w:jc w:val="both"/>
        <w:rPr>
          <w:rFonts w:ascii="Arial" w:hAnsi="Arial" w:cs="Arial"/>
          <w:sz w:val="22"/>
          <w:szCs w:val="22"/>
        </w:rPr>
      </w:pPr>
      <w:r>
        <w:rPr>
          <w:rFonts w:ascii="Arial" w:hAnsi="Arial" w:cs="Arial"/>
          <w:sz w:val="22"/>
          <w:szCs w:val="22"/>
        </w:rPr>
        <w:t>Het</w:t>
      </w:r>
      <w:r w:rsidRPr="00667504">
        <w:rPr>
          <w:rFonts w:ascii="Arial" w:hAnsi="Arial" w:cs="Arial"/>
          <w:sz w:val="22"/>
          <w:szCs w:val="22"/>
        </w:rPr>
        <w:t xml:space="preserve"> </w:t>
      </w:r>
      <w:proofErr w:type="spellStart"/>
      <w:r>
        <w:rPr>
          <w:rFonts w:ascii="Arial" w:hAnsi="Arial" w:cs="Arial"/>
          <w:sz w:val="22"/>
          <w:szCs w:val="22"/>
        </w:rPr>
        <w:t>publieke</w:t>
      </w:r>
      <w:proofErr w:type="spellEnd"/>
      <w:r w:rsidRPr="00667504">
        <w:rPr>
          <w:rFonts w:ascii="Arial" w:hAnsi="Arial" w:cs="Arial"/>
          <w:sz w:val="22"/>
          <w:szCs w:val="22"/>
        </w:rPr>
        <w:t xml:space="preserve"> project </w:t>
      </w:r>
      <w:proofErr w:type="spellStart"/>
      <w:r w:rsidRPr="00667504">
        <w:rPr>
          <w:rFonts w:ascii="Arial" w:hAnsi="Arial" w:cs="Arial"/>
          <w:sz w:val="22"/>
          <w:szCs w:val="22"/>
        </w:rPr>
        <w:t>USquare</w:t>
      </w:r>
      <w:proofErr w:type="spellEnd"/>
      <w:r w:rsidRPr="00667504">
        <w:rPr>
          <w:rFonts w:ascii="Arial" w:hAnsi="Arial" w:cs="Arial"/>
          <w:sz w:val="22"/>
          <w:szCs w:val="22"/>
        </w:rPr>
        <w:t xml:space="preserve">. </w:t>
      </w:r>
      <w:proofErr w:type="spellStart"/>
      <w:r w:rsidRPr="00667504">
        <w:rPr>
          <w:rFonts w:ascii="Arial" w:hAnsi="Arial" w:cs="Arial"/>
          <w:sz w:val="22"/>
          <w:szCs w:val="22"/>
        </w:rPr>
        <w:t>Een</w:t>
      </w:r>
      <w:proofErr w:type="spellEnd"/>
      <w:r w:rsidRPr="00667504">
        <w:rPr>
          <w:rFonts w:ascii="Arial" w:hAnsi="Arial" w:cs="Arial"/>
          <w:sz w:val="22"/>
          <w:szCs w:val="22"/>
        </w:rPr>
        <w:t xml:space="preserve"> project in </w:t>
      </w:r>
      <w:proofErr w:type="spellStart"/>
      <w:r w:rsidRPr="00667504">
        <w:rPr>
          <w:rFonts w:ascii="Arial" w:hAnsi="Arial" w:cs="Arial"/>
          <w:sz w:val="22"/>
          <w:szCs w:val="22"/>
        </w:rPr>
        <w:t>samenwerking</w:t>
      </w:r>
      <w:proofErr w:type="spellEnd"/>
      <w:r w:rsidRPr="00667504">
        <w:rPr>
          <w:rFonts w:ascii="Arial" w:hAnsi="Arial" w:cs="Arial"/>
          <w:sz w:val="22"/>
          <w:szCs w:val="22"/>
        </w:rPr>
        <w:t xml:space="preserve"> met </w:t>
      </w:r>
      <w:proofErr w:type="spellStart"/>
      <w:r w:rsidRPr="00667504">
        <w:rPr>
          <w:rFonts w:ascii="Arial" w:hAnsi="Arial" w:cs="Arial"/>
          <w:sz w:val="22"/>
          <w:szCs w:val="22"/>
        </w:rPr>
        <w:t>ingenieurs</w:t>
      </w:r>
      <w:proofErr w:type="spellEnd"/>
      <w:r w:rsidRPr="00667504">
        <w:rPr>
          <w:rFonts w:ascii="Arial" w:hAnsi="Arial" w:cs="Arial"/>
          <w:sz w:val="22"/>
          <w:szCs w:val="22"/>
        </w:rPr>
        <w:t xml:space="preserve"> </w:t>
      </w:r>
      <w:r>
        <w:rPr>
          <w:rFonts w:ascii="Arial" w:hAnsi="Arial" w:cs="Arial"/>
          <w:sz w:val="22"/>
          <w:szCs w:val="22"/>
        </w:rPr>
        <w:t xml:space="preserve">van </w:t>
      </w:r>
      <w:r w:rsidRPr="00667504">
        <w:rPr>
          <w:rFonts w:ascii="Arial" w:hAnsi="Arial" w:cs="Arial"/>
          <w:sz w:val="22"/>
          <w:szCs w:val="22"/>
        </w:rPr>
        <w:t xml:space="preserve">EVRBAS bvba. We </w:t>
      </w:r>
      <w:proofErr w:type="spellStart"/>
      <w:r w:rsidRPr="00667504">
        <w:rPr>
          <w:rFonts w:ascii="Arial" w:hAnsi="Arial" w:cs="Arial"/>
          <w:sz w:val="22"/>
          <w:szCs w:val="22"/>
        </w:rPr>
        <w:t>richten</w:t>
      </w:r>
      <w:proofErr w:type="spellEnd"/>
      <w:r w:rsidRPr="00667504">
        <w:rPr>
          <w:rFonts w:ascii="Arial" w:hAnsi="Arial" w:cs="Arial"/>
          <w:sz w:val="22"/>
          <w:szCs w:val="22"/>
        </w:rPr>
        <w:t xml:space="preserve"> </w:t>
      </w:r>
      <w:proofErr w:type="spellStart"/>
      <w:r w:rsidRPr="00667504">
        <w:rPr>
          <w:rFonts w:ascii="Arial" w:hAnsi="Arial" w:cs="Arial"/>
          <w:sz w:val="22"/>
          <w:szCs w:val="22"/>
        </w:rPr>
        <w:t>ons</w:t>
      </w:r>
      <w:proofErr w:type="spellEnd"/>
      <w:r w:rsidRPr="00667504">
        <w:rPr>
          <w:rFonts w:ascii="Arial" w:hAnsi="Arial" w:cs="Arial"/>
          <w:sz w:val="22"/>
          <w:szCs w:val="22"/>
        </w:rPr>
        <w:t xml:space="preserve"> op </w:t>
      </w:r>
      <w:proofErr w:type="spellStart"/>
      <w:r w:rsidRPr="00667504">
        <w:rPr>
          <w:rFonts w:ascii="Arial" w:hAnsi="Arial" w:cs="Arial"/>
          <w:sz w:val="22"/>
          <w:szCs w:val="22"/>
        </w:rPr>
        <w:t>materialen</w:t>
      </w:r>
      <w:proofErr w:type="spellEnd"/>
      <w:r w:rsidRPr="00667504">
        <w:rPr>
          <w:rFonts w:ascii="Arial" w:hAnsi="Arial" w:cs="Arial"/>
          <w:sz w:val="22"/>
          <w:szCs w:val="22"/>
        </w:rPr>
        <w:t xml:space="preserve"> op basis van </w:t>
      </w:r>
      <w:proofErr w:type="spellStart"/>
      <w:r w:rsidRPr="00667504">
        <w:rPr>
          <w:rFonts w:ascii="Arial" w:hAnsi="Arial" w:cs="Arial"/>
          <w:sz w:val="22"/>
          <w:szCs w:val="22"/>
        </w:rPr>
        <w:t>aarde</w:t>
      </w:r>
      <w:proofErr w:type="spellEnd"/>
      <w:r w:rsidRPr="00667504">
        <w:rPr>
          <w:rFonts w:ascii="Arial" w:hAnsi="Arial" w:cs="Arial"/>
          <w:sz w:val="22"/>
          <w:szCs w:val="22"/>
        </w:rPr>
        <w:t>.</w:t>
      </w:r>
    </w:p>
    <w:p w14:paraId="17A72C25" w14:textId="46E7AC1D" w:rsidR="007533E5" w:rsidRDefault="007533E5" w:rsidP="002143A1">
      <w:pPr>
        <w:pBdr>
          <w:top w:val="nil"/>
          <w:left w:val="nil"/>
          <w:bottom w:val="nil"/>
          <w:right w:val="nil"/>
          <w:between w:val="nil"/>
        </w:pBdr>
        <w:spacing w:line="360" w:lineRule="auto"/>
        <w:rPr>
          <w:rFonts w:ascii="Arial" w:hAnsi="Arial" w:cs="Arial"/>
          <w:spacing w:val="4"/>
          <w:sz w:val="22"/>
          <w:szCs w:val="22"/>
          <w:lang w:val="nl-BE"/>
        </w:rPr>
      </w:pPr>
    </w:p>
    <w:p w14:paraId="40C2A47C" w14:textId="1E1814C1" w:rsidR="007533E5" w:rsidRDefault="007533E5" w:rsidP="002143A1">
      <w:pPr>
        <w:pBdr>
          <w:top w:val="nil"/>
          <w:left w:val="nil"/>
          <w:bottom w:val="nil"/>
          <w:right w:val="nil"/>
          <w:between w:val="nil"/>
        </w:pBdr>
        <w:spacing w:line="360" w:lineRule="auto"/>
        <w:rPr>
          <w:rFonts w:ascii="Arial" w:hAnsi="Arial" w:cs="Arial"/>
          <w:spacing w:val="4"/>
          <w:sz w:val="22"/>
          <w:szCs w:val="22"/>
          <w:lang w:val="nl-BE"/>
        </w:rPr>
      </w:pPr>
      <w:r w:rsidRPr="00180BAC">
        <w:rPr>
          <w:rFonts w:ascii="Arial" w:hAnsi="Arial" w:cs="Arial"/>
          <w:bCs/>
          <w:sz w:val="22"/>
          <w:szCs w:val="22"/>
          <w:lang w:val="nl-BE" w:eastAsia="nl-NL"/>
        </w:rPr>
        <w:t>Volledige ontwerpopdracht in multidisciplinair team betreffende de renovatie en herbestemming van verschillende gebouwen op de site van de oude kazerne te Elsene.</w:t>
      </w:r>
      <w:r>
        <w:rPr>
          <w:rFonts w:ascii="Arial" w:hAnsi="Arial" w:cs="Arial"/>
          <w:bCs/>
          <w:sz w:val="22"/>
          <w:szCs w:val="22"/>
          <w:lang w:val="nl-BE" w:eastAsia="nl-NL"/>
        </w:rPr>
        <w:t xml:space="preserve"> </w:t>
      </w:r>
      <w:r w:rsidRPr="00180BAC">
        <w:rPr>
          <w:rFonts w:ascii="Arial" w:hAnsi="Arial" w:cs="Arial"/>
          <w:bCs/>
          <w:sz w:val="22"/>
          <w:szCs w:val="22"/>
          <w:lang w:val="nl-BE" w:eastAsia="nl-NL"/>
        </w:rPr>
        <w:t xml:space="preserve">De voormalige kazernes van Elsene zijn iconische gebouwen in de wijk en de stad dichtbij de universitaire campussen van de ULB en VUB. Deze locatie biedt een reëel potentieel voor herbestemming als internationale universitaire site en nieuwe stadswijk. De volledige ontwerpopdracht omvat de renovatie en herbestemming van 7 historische gebouwen voor universitaire- en buurtvoorzieningen: een onderzoekscentrum, een internationaal onthaalhuis, een belevingscentrum, het Brussels </w:t>
      </w:r>
      <w:proofErr w:type="spellStart"/>
      <w:r w:rsidRPr="00180BAC">
        <w:rPr>
          <w:rFonts w:ascii="Arial" w:hAnsi="Arial" w:cs="Arial"/>
          <w:bCs/>
          <w:sz w:val="22"/>
          <w:szCs w:val="22"/>
          <w:lang w:val="nl-BE" w:eastAsia="nl-NL"/>
        </w:rPr>
        <w:t>Institute</w:t>
      </w:r>
      <w:proofErr w:type="spellEnd"/>
      <w:r w:rsidRPr="00180BAC">
        <w:rPr>
          <w:rFonts w:ascii="Arial" w:hAnsi="Arial" w:cs="Arial"/>
          <w:bCs/>
          <w:sz w:val="22"/>
          <w:szCs w:val="22"/>
          <w:lang w:val="nl-BE" w:eastAsia="nl-NL"/>
        </w:rPr>
        <w:t xml:space="preserve"> for Advanced Studies (BIAS) en een duurzame voedingsmarkt. Als onderdeel van een groter project is deze operatie de eerste concrete realisatie van het project </w:t>
      </w:r>
      <w:proofErr w:type="spellStart"/>
      <w:r w:rsidRPr="00180BAC">
        <w:rPr>
          <w:rFonts w:ascii="Arial" w:hAnsi="Arial" w:cs="Arial"/>
          <w:bCs/>
          <w:sz w:val="22"/>
          <w:szCs w:val="22"/>
          <w:lang w:val="nl-BE" w:eastAsia="nl-NL"/>
        </w:rPr>
        <w:t>Usquare</w:t>
      </w:r>
      <w:proofErr w:type="spellEnd"/>
      <w:r w:rsidRPr="00180BAC">
        <w:rPr>
          <w:rFonts w:ascii="Arial" w:hAnsi="Arial" w:cs="Arial"/>
          <w:bCs/>
          <w:sz w:val="22"/>
          <w:szCs w:val="22"/>
          <w:lang w:val="nl-BE" w:eastAsia="nl-NL"/>
        </w:rPr>
        <w:t>.</w:t>
      </w:r>
      <w:r w:rsidRPr="00883068">
        <w:rPr>
          <w:rFonts w:ascii="Arial" w:hAnsi="Arial" w:cs="Arial"/>
          <w:sz w:val="22"/>
          <w:szCs w:val="22"/>
          <w:lang w:val="nl-BE" w:eastAsia="nl-NL"/>
        </w:rPr>
        <w:br w:type="textWrapping" w:clear="all"/>
      </w:r>
      <w:r w:rsidRPr="00883068">
        <w:rPr>
          <w:rFonts w:ascii="Arial" w:hAnsi="Arial" w:cs="Arial"/>
          <w:sz w:val="22"/>
          <w:szCs w:val="22"/>
          <w:lang w:val="nl-BE" w:eastAsia="nl-NL"/>
        </w:rPr>
        <w:br w:type="textWrapping" w:clear="all"/>
        <w:t xml:space="preserve">We vertrekken van de bestaande studie opgemaakt door MSA+IDEA+ORIGIN. Hierbij worden de gebouwen C’ en A’ afgebroken, met de intentie om de site te ontsluiten vanaf de Boulevard Général Jacques (Boulevard GJ). Wij houden deze intentie, maar stellen een alternatief </w:t>
      </w:r>
      <w:r>
        <w:rPr>
          <w:rFonts w:ascii="Arial" w:hAnsi="Arial" w:cs="Arial"/>
          <w:sz w:val="22"/>
          <w:szCs w:val="22"/>
          <w:lang w:val="nl-BE" w:eastAsia="nl-NL"/>
        </w:rPr>
        <w:t>met betrekking tot</w:t>
      </w:r>
      <w:r w:rsidRPr="00883068">
        <w:rPr>
          <w:rFonts w:ascii="Arial" w:hAnsi="Arial" w:cs="Arial"/>
          <w:sz w:val="22"/>
          <w:szCs w:val="22"/>
          <w:lang w:val="nl-BE" w:eastAsia="nl-NL"/>
        </w:rPr>
        <w:t xml:space="preserve"> afbraak van gebouwen C’ en A’ voor, via </w:t>
      </w:r>
      <w:proofErr w:type="spellStart"/>
      <w:r w:rsidRPr="00883068">
        <w:rPr>
          <w:rFonts w:ascii="Arial" w:hAnsi="Arial" w:cs="Arial"/>
          <w:sz w:val="22"/>
          <w:szCs w:val="22"/>
          <w:lang w:val="nl-BE" w:eastAsia="nl-NL"/>
        </w:rPr>
        <w:t>herprogrammatie</w:t>
      </w:r>
      <w:proofErr w:type="spellEnd"/>
      <w:r w:rsidRPr="00883068">
        <w:rPr>
          <w:rFonts w:ascii="Arial" w:hAnsi="Arial" w:cs="Arial"/>
          <w:sz w:val="22"/>
          <w:szCs w:val="22"/>
          <w:lang w:val="nl-BE" w:eastAsia="nl-NL"/>
        </w:rPr>
        <w:t xml:space="preserve"> en herontwerp van de gebouwen C’ en A’. Hierbij willen we nog steeds de site ontsluiten naar Boulevard GJ toe. We denken dus dat stedenbouwkundig ontwerp van de site niet los kan bekeken worden van architecturaal ontwerp van de gebouwen. Het architecturaal voorstel dat we doen, focust sterk op circulatie, </w:t>
      </w:r>
      <w:proofErr w:type="spellStart"/>
      <w:r w:rsidRPr="00883068">
        <w:rPr>
          <w:rFonts w:ascii="Arial" w:hAnsi="Arial" w:cs="Arial"/>
          <w:sz w:val="22"/>
          <w:szCs w:val="22"/>
          <w:lang w:val="nl-BE" w:eastAsia="nl-NL"/>
        </w:rPr>
        <w:t>multi</w:t>
      </w:r>
      <w:proofErr w:type="spellEnd"/>
      <w:r w:rsidRPr="00883068">
        <w:rPr>
          <w:rFonts w:ascii="Arial" w:hAnsi="Arial" w:cs="Arial"/>
          <w:sz w:val="22"/>
          <w:szCs w:val="22"/>
          <w:lang w:val="nl-BE" w:eastAsia="nl-NL"/>
        </w:rPr>
        <w:t xml:space="preserve">-inzetbaarheid, lange termijn ontwerp, en om dit mogelijk te maken </w:t>
      </w:r>
      <w:r w:rsidRPr="00883068">
        <w:rPr>
          <w:rFonts w:ascii="Arial" w:hAnsi="Arial" w:cs="Arial"/>
          <w:sz w:val="22"/>
          <w:szCs w:val="22"/>
          <w:lang w:val="nl-BE" w:eastAsia="nl-NL"/>
        </w:rPr>
        <w:lastRenderedPageBreak/>
        <w:t>herinterpreteren we de intentie van de bestaande studie van MSA+IDEA+ORIGIN. Hierbij vertrekken we van volgende beschouwingen:</w:t>
      </w:r>
      <w:r w:rsidRPr="00883068">
        <w:rPr>
          <w:rFonts w:ascii="Arial" w:hAnsi="Arial" w:cs="Arial"/>
          <w:sz w:val="22"/>
          <w:szCs w:val="22"/>
          <w:lang w:val="nl-BE" w:eastAsia="nl-NL"/>
        </w:rPr>
        <w:br w:type="textWrapping" w:clear="all"/>
      </w:r>
    </w:p>
    <w:p w14:paraId="6C088D25" w14:textId="77777777" w:rsidR="00A16C7B" w:rsidRPr="00A16C7B" w:rsidRDefault="007533E5" w:rsidP="007533E5">
      <w:pPr>
        <w:pStyle w:val="Lijstalinea"/>
        <w:numPr>
          <w:ilvl w:val="0"/>
          <w:numId w:val="4"/>
        </w:numPr>
        <w:pBdr>
          <w:top w:val="nil"/>
          <w:left w:val="nil"/>
          <w:bottom w:val="nil"/>
          <w:right w:val="nil"/>
          <w:between w:val="nil"/>
        </w:pBdr>
        <w:spacing w:line="360" w:lineRule="auto"/>
        <w:rPr>
          <w:rFonts w:ascii="Arial" w:hAnsi="Arial" w:cs="Arial"/>
          <w:spacing w:val="4"/>
          <w:sz w:val="22"/>
          <w:szCs w:val="22"/>
          <w:lang w:val="nl-BE"/>
        </w:rPr>
      </w:pPr>
      <w:r w:rsidRPr="007533E5">
        <w:rPr>
          <w:rFonts w:ascii="Arial" w:hAnsi="Arial" w:cs="Arial"/>
          <w:sz w:val="22"/>
          <w:szCs w:val="22"/>
          <w:lang w:val="nl-BE" w:eastAsia="nl-NL"/>
        </w:rPr>
        <w:t>het treinstation en tramhalte Etterbeek, de metrolijn 5, de nabijheid van VUB-campus, het kruispunt tussen Boulevard GJ en Kroonlaan: Het zwaartepunt van mensen- en mobiliteitsstromen ligt aan het zuidoosthoekpunt van de site.</w:t>
      </w:r>
    </w:p>
    <w:p w14:paraId="6AE0A766" w14:textId="77777777" w:rsidR="00A16C7B" w:rsidRPr="00A16C7B" w:rsidRDefault="00A16C7B" w:rsidP="007533E5">
      <w:pPr>
        <w:pStyle w:val="Lijstalinea"/>
        <w:numPr>
          <w:ilvl w:val="0"/>
          <w:numId w:val="4"/>
        </w:numPr>
        <w:pBdr>
          <w:top w:val="nil"/>
          <w:left w:val="nil"/>
          <w:bottom w:val="nil"/>
          <w:right w:val="nil"/>
          <w:between w:val="nil"/>
        </w:pBdr>
        <w:spacing w:line="360" w:lineRule="auto"/>
        <w:rPr>
          <w:rFonts w:ascii="Arial" w:hAnsi="Arial" w:cs="Arial"/>
          <w:spacing w:val="4"/>
          <w:sz w:val="22"/>
          <w:szCs w:val="22"/>
          <w:lang w:val="nl-BE"/>
        </w:rPr>
      </w:pPr>
      <w:r>
        <w:rPr>
          <w:rFonts w:ascii="Arial" w:hAnsi="Arial" w:cs="Arial"/>
          <w:sz w:val="22"/>
          <w:szCs w:val="22"/>
          <w:lang w:val="nl-BE" w:eastAsia="nl-NL"/>
        </w:rPr>
        <w:t xml:space="preserve">Boulevard </w:t>
      </w:r>
      <w:r w:rsidR="007533E5" w:rsidRPr="007533E5">
        <w:rPr>
          <w:rFonts w:ascii="Arial" w:hAnsi="Arial" w:cs="Arial"/>
          <w:sz w:val="22"/>
          <w:szCs w:val="22"/>
          <w:lang w:val="nl-BE" w:eastAsia="nl-NL"/>
        </w:rPr>
        <w:t>GJ is een drukke verkeersader met geluidsoverlast.</w:t>
      </w:r>
    </w:p>
    <w:p w14:paraId="6783AD4B" w14:textId="77777777" w:rsidR="00A16C7B" w:rsidRPr="00A16C7B" w:rsidRDefault="007533E5" w:rsidP="007533E5">
      <w:pPr>
        <w:pStyle w:val="Lijstalinea"/>
        <w:numPr>
          <w:ilvl w:val="0"/>
          <w:numId w:val="4"/>
        </w:numPr>
        <w:pBdr>
          <w:top w:val="nil"/>
          <w:left w:val="nil"/>
          <w:bottom w:val="nil"/>
          <w:right w:val="nil"/>
          <w:between w:val="nil"/>
        </w:pBdr>
        <w:spacing w:line="360" w:lineRule="auto"/>
        <w:rPr>
          <w:rFonts w:ascii="Arial" w:hAnsi="Arial" w:cs="Arial"/>
          <w:spacing w:val="4"/>
          <w:sz w:val="22"/>
          <w:szCs w:val="22"/>
          <w:lang w:val="nl-BE"/>
        </w:rPr>
      </w:pPr>
      <w:r w:rsidRPr="007533E5">
        <w:rPr>
          <w:rFonts w:ascii="Arial" w:hAnsi="Arial" w:cs="Arial"/>
          <w:sz w:val="22"/>
          <w:szCs w:val="22"/>
          <w:lang w:val="nl-BE" w:eastAsia="nl-NL"/>
        </w:rPr>
        <w:t>Gebouw C’’ heeft weinig architecturale waarde en verbergt de architecturale en erfgoedwaarde van gebouwen J en J’.</w:t>
      </w:r>
    </w:p>
    <w:p w14:paraId="05B14333" w14:textId="77777777" w:rsidR="00A16C7B" w:rsidRPr="00A16C7B" w:rsidRDefault="00A16C7B" w:rsidP="007533E5">
      <w:pPr>
        <w:pStyle w:val="Lijstalinea"/>
        <w:numPr>
          <w:ilvl w:val="0"/>
          <w:numId w:val="4"/>
        </w:numPr>
        <w:pBdr>
          <w:top w:val="nil"/>
          <w:left w:val="nil"/>
          <w:bottom w:val="nil"/>
          <w:right w:val="nil"/>
          <w:between w:val="nil"/>
        </w:pBdr>
        <w:spacing w:line="360" w:lineRule="auto"/>
        <w:rPr>
          <w:rFonts w:ascii="Arial" w:hAnsi="Arial" w:cs="Arial"/>
          <w:spacing w:val="4"/>
          <w:sz w:val="22"/>
          <w:szCs w:val="22"/>
          <w:lang w:val="nl-BE"/>
        </w:rPr>
      </w:pPr>
      <w:r>
        <w:rPr>
          <w:rFonts w:ascii="Arial" w:hAnsi="Arial" w:cs="Arial"/>
          <w:sz w:val="22"/>
          <w:szCs w:val="22"/>
          <w:lang w:val="nl-BE" w:eastAsia="nl-NL"/>
        </w:rPr>
        <w:t>D</w:t>
      </w:r>
      <w:r w:rsidR="007533E5" w:rsidRPr="007533E5">
        <w:rPr>
          <w:rFonts w:ascii="Arial" w:hAnsi="Arial" w:cs="Arial"/>
          <w:sz w:val="22"/>
          <w:szCs w:val="22"/>
          <w:lang w:val="nl-BE" w:eastAsia="nl-NL"/>
        </w:rPr>
        <w:t>e onderste horizontale circulatie-as binnen de site in de bovenvermelde studie loopt dood op gebouw C’’.</w:t>
      </w:r>
    </w:p>
    <w:p w14:paraId="1CE10469" w14:textId="23139608" w:rsidR="007533E5" w:rsidRPr="00A16C7B" w:rsidRDefault="007533E5" w:rsidP="007533E5">
      <w:pPr>
        <w:pStyle w:val="Lijstalinea"/>
        <w:numPr>
          <w:ilvl w:val="0"/>
          <w:numId w:val="4"/>
        </w:numPr>
        <w:pBdr>
          <w:top w:val="nil"/>
          <w:left w:val="nil"/>
          <w:bottom w:val="nil"/>
          <w:right w:val="nil"/>
          <w:between w:val="nil"/>
        </w:pBdr>
        <w:spacing w:line="360" w:lineRule="auto"/>
        <w:rPr>
          <w:rFonts w:ascii="Arial" w:hAnsi="Arial" w:cs="Arial"/>
          <w:spacing w:val="4"/>
          <w:sz w:val="22"/>
          <w:szCs w:val="22"/>
          <w:lang w:val="nl-BE"/>
        </w:rPr>
      </w:pPr>
      <w:r w:rsidRPr="007533E5">
        <w:rPr>
          <w:rFonts w:ascii="Arial" w:hAnsi="Arial" w:cs="Arial"/>
          <w:sz w:val="22"/>
          <w:szCs w:val="22"/>
          <w:lang w:val="nl-BE" w:eastAsia="nl-NL"/>
        </w:rPr>
        <w:t>Gebouw C’ kan zo ontworpen worden zodat deze ruimte de ontvangsthall omvat van het Internationaal On</w:t>
      </w:r>
      <w:r w:rsidRPr="007533E5">
        <w:rPr>
          <w:rFonts w:ascii="Arial" w:hAnsi="Arial" w:cs="Arial"/>
          <w:sz w:val="22"/>
          <w:szCs w:val="22"/>
          <w:lang w:val="nl-BE" w:eastAsia="nl-NL"/>
        </w:rPr>
        <w:t>t</w:t>
      </w:r>
      <w:r w:rsidRPr="007533E5">
        <w:rPr>
          <w:rFonts w:ascii="Arial" w:hAnsi="Arial" w:cs="Arial"/>
          <w:sz w:val="22"/>
          <w:szCs w:val="22"/>
          <w:lang w:val="nl-BE" w:eastAsia="nl-NL"/>
        </w:rPr>
        <w:t>haalhuis. Een overdekt plein waar de werking van de site zich kan tonen aan het grote publiek.</w:t>
      </w:r>
    </w:p>
    <w:p w14:paraId="416F752B" w14:textId="75246840" w:rsidR="00A16C7B" w:rsidRDefault="00A16C7B" w:rsidP="00A16C7B">
      <w:pPr>
        <w:pBdr>
          <w:top w:val="nil"/>
          <w:left w:val="nil"/>
          <w:bottom w:val="nil"/>
          <w:right w:val="nil"/>
          <w:between w:val="nil"/>
        </w:pBdr>
        <w:spacing w:line="360" w:lineRule="auto"/>
        <w:rPr>
          <w:rFonts w:ascii="Arial" w:hAnsi="Arial" w:cs="Arial"/>
          <w:spacing w:val="4"/>
          <w:sz w:val="22"/>
          <w:szCs w:val="22"/>
          <w:lang w:val="nl-BE"/>
        </w:rPr>
      </w:pPr>
    </w:p>
    <w:p w14:paraId="10C0466E" w14:textId="19BD3B5D" w:rsidR="00A16C7B" w:rsidRDefault="00A16C7B" w:rsidP="00A16C7B">
      <w:pPr>
        <w:pBdr>
          <w:top w:val="nil"/>
          <w:left w:val="nil"/>
          <w:bottom w:val="nil"/>
          <w:right w:val="nil"/>
          <w:between w:val="nil"/>
        </w:pBdr>
        <w:spacing w:line="360" w:lineRule="auto"/>
        <w:rPr>
          <w:rFonts w:ascii="Arial" w:hAnsi="Arial" w:cs="Arial"/>
          <w:sz w:val="22"/>
          <w:szCs w:val="22"/>
          <w:lang w:val="nl-BE" w:eastAsia="nl-NL"/>
        </w:rPr>
      </w:pPr>
      <w:r w:rsidRPr="00883068">
        <w:rPr>
          <w:rFonts w:ascii="Arial" w:hAnsi="Arial" w:cs="Arial"/>
          <w:sz w:val="22"/>
          <w:szCs w:val="22"/>
          <w:lang w:val="nl-BE" w:eastAsia="nl-NL"/>
        </w:rPr>
        <w:t>We stellen volgende ingrepen voor ten opzichte van de studie. Deze zijn nodig om de site optimaal te laten werken binnen het stadsweefsel én het ontwerp op lange termijn multi-inzetbaar en circulair te maken.</w:t>
      </w:r>
    </w:p>
    <w:p w14:paraId="0B9B1004" w14:textId="56C229E4" w:rsidR="00A16C7B" w:rsidRDefault="00A16C7B" w:rsidP="00A16C7B">
      <w:pPr>
        <w:pBdr>
          <w:top w:val="nil"/>
          <w:left w:val="nil"/>
          <w:bottom w:val="nil"/>
          <w:right w:val="nil"/>
          <w:between w:val="nil"/>
        </w:pBdr>
        <w:spacing w:line="360" w:lineRule="auto"/>
        <w:rPr>
          <w:rFonts w:ascii="Arial" w:hAnsi="Arial" w:cs="Arial"/>
          <w:spacing w:val="4"/>
          <w:sz w:val="22"/>
          <w:szCs w:val="22"/>
          <w:lang w:val="nl-BE"/>
        </w:rPr>
      </w:pPr>
    </w:p>
    <w:p w14:paraId="1624DC53" w14:textId="77777777" w:rsidR="00A16C7B" w:rsidRPr="00A16C7B" w:rsidRDefault="00A16C7B" w:rsidP="00A16C7B">
      <w:pPr>
        <w:pStyle w:val="Lijstalinea"/>
        <w:numPr>
          <w:ilvl w:val="0"/>
          <w:numId w:val="5"/>
        </w:numPr>
        <w:pBdr>
          <w:top w:val="nil"/>
          <w:left w:val="nil"/>
          <w:bottom w:val="nil"/>
          <w:right w:val="nil"/>
          <w:between w:val="nil"/>
        </w:pBdr>
        <w:spacing w:line="360" w:lineRule="auto"/>
        <w:rPr>
          <w:rFonts w:ascii="Arial" w:hAnsi="Arial" w:cs="Arial"/>
          <w:spacing w:val="4"/>
          <w:sz w:val="22"/>
          <w:szCs w:val="22"/>
          <w:lang w:val="nl-BE"/>
        </w:rPr>
      </w:pPr>
      <w:r w:rsidRPr="00A16C7B">
        <w:rPr>
          <w:rFonts w:ascii="Arial" w:hAnsi="Arial" w:cs="Arial"/>
          <w:sz w:val="22"/>
          <w:szCs w:val="22"/>
          <w:lang w:val="nl-BE" w:eastAsia="nl-NL"/>
        </w:rPr>
        <w:t>We stellen voor om gebouw C’’ af te breken en hier een plein te organiseren. De site wordt zo horizontaal ontsloten. De gebouwen J en J’ worden in ere hersteld. Gebouw C krijgt een plein naast zich en ligt als hoekgebouw aan het publieke zwaartepunt van de site.</w:t>
      </w:r>
    </w:p>
    <w:p w14:paraId="0FFFAFC8" w14:textId="57629508" w:rsidR="00A16C7B" w:rsidRPr="00A16C7B" w:rsidRDefault="00A16C7B" w:rsidP="00A16C7B">
      <w:pPr>
        <w:pStyle w:val="Lijstalinea"/>
        <w:numPr>
          <w:ilvl w:val="0"/>
          <w:numId w:val="5"/>
        </w:numPr>
        <w:pBdr>
          <w:top w:val="nil"/>
          <w:left w:val="nil"/>
          <w:bottom w:val="nil"/>
          <w:right w:val="nil"/>
          <w:between w:val="nil"/>
        </w:pBdr>
        <w:spacing w:line="360" w:lineRule="auto"/>
        <w:rPr>
          <w:rFonts w:ascii="Arial" w:hAnsi="Arial" w:cs="Arial"/>
          <w:spacing w:val="4"/>
          <w:sz w:val="22"/>
          <w:szCs w:val="22"/>
          <w:lang w:val="nl-BE"/>
        </w:rPr>
      </w:pPr>
      <w:r w:rsidRPr="00A16C7B">
        <w:rPr>
          <w:rFonts w:ascii="Arial" w:hAnsi="Arial" w:cs="Arial"/>
          <w:sz w:val="22"/>
          <w:szCs w:val="22"/>
          <w:lang w:val="nl-BE" w:eastAsia="nl-NL"/>
        </w:rPr>
        <w:t>We stellen voor om de gebouwenreeks B, A’, A, C’, C hierop te programmeren: gebouw C krijgt de meest publieke functie van belevingscentrum en aan het andere uiteinde krijgt gebouw B de meest private functie van wonen, met een gradiënt publiek-privaat tussen de twee. In het midden van deze publiek-private as, ligt het</w:t>
      </w:r>
      <w:r>
        <w:rPr>
          <w:rFonts w:ascii="Arial" w:hAnsi="Arial" w:cs="Arial"/>
          <w:sz w:val="22"/>
          <w:szCs w:val="22"/>
          <w:lang w:val="nl-BE" w:eastAsia="nl-NL"/>
        </w:rPr>
        <w:t xml:space="preserve"> </w:t>
      </w:r>
      <w:r w:rsidRPr="00A16C7B">
        <w:rPr>
          <w:rFonts w:ascii="Arial" w:hAnsi="Arial" w:cs="Arial"/>
          <w:sz w:val="22"/>
          <w:szCs w:val="22"/>
          <w:lang w:val="nl-BE" w:eastAsia="nl-NL"/>
        </w:rPr>
        <w:t>programmatorische zwaartepunt in gebouw A met</w:t>
      </w:r>
      <w:r>
        <w:rPr>
          <w:rFonts w:ascii="Arial" w:hAnsi="Arial" w:cs="Arial"/>
          <w:sz w:val="22"/>
          <w:szCs w:val="22"/>
          <w:lang w:val="nl-BE" w:eastAsia="nl-NL"/>
        </w:rPr>
        <w:t xml:space="preserve"> </w:t>
      </w:r>
      <w:r w:rsidRPr="00A16C7B">
        <w:rPr>
          <w:rFonts w:ascii="Arial" w:hAnsi="Arial" w:cs="Arial"/>
          <w:sz w:val="22"/>
          <w:szCs w:val="22"/>
          <w:lang w:val="nl-BE" w:eastAsia="nl-NL"/>
        </w:rPr>
        <w:t>onderzoekerscentrum, onthaalhuis en BIAS.</w:t>
      </w:r>
    </w:p>
    <w:p w14:paraId="71CDF1C2" w14:textId="33C8E431" w:rsidR="00A16C7B" w:rsidRPr="00A16C7B" w:rsidRDefault="00A16C7B" w:rsidP="00A16C7B">
      <w:pPr>
        <w:pStyle w:val="Lijstalinea"/>
        <w:numPr>
          <w:ilvl w:val="0"/>
          <w:numId w:val="5"/>
        </w:numPr>
        <w:pBdr>
          <w:top w:val="nil"/>
          <w:left w:val="nil"/>
          <w:bottom w:val="nil"/>
          <w:right w:val="nil"/>
          <w:between w:val="nil"/>
        </w:pBdr>
        <w:spacing w:line="360" w:lineRule="auto"/>
        <w:rPr>
          <w:rFonts w:ascii="Arial" w:hAnsi="Arial" w:cs="Arial"/>
          <w:spacing w:val="4"/>
          <w:sz w:val="22"/>
          <w:szCs w:val="22"/>
          <w:lang w:val="nl-BE"/>
        </w:rPr>
      </w:pPr>
      <w:r w:rsidRPr="00A16C7B">
        <w:rPr>
          <w:rFonts w:ascii="Arial" w:hAnsi="Arial" w:cs="Arial"/>
          <w:sz w:val="22"/>
          <w:szCs w:val="22"/>
          <w:lang w:val="nl-BE" w:eastAsia="nl-NL"/>
        </w:rPr>
        <w:t>We stellen voor om gebouwen A’ en C’ niet af te breken, maar te renoveren en te gebruiken als geprogrammeerde connectoren tussen de Boulevard GJ. Dit schermt de binnen</w:t>
      </w:r>
      <w:r>
        <w:rPr>
          <w:rFonts w:ascii="Arial" w:hAnsi="Arial" w:cs="Arial"/>
          <w:sz w:val="22"/>
          <w:szCs w:val="22"/>
          <w:lang w:val="nl-BE" w:eastAsia="nl-NL"/>
        </w:rPr>
        <w:t xml:space="preserve"> </w:t>
      </w:r>
      <w:r w:rsidRPr="00A16C7B">
        <w:rPr>
          <w:rFonts w:ascii="Arial" w:hAnsi="Arial" w:cs="Arial"/>
          <w:sz w:val="22"/>
          <w:szCs w:val="22"/>
          <w:lang w:val="nl-BE" w:eastAsia="nl-NL"/>
        </w:rPr>
        <w:t>site van akoestische overlast van de Boulevard GJ, en creëert tegelijkertijd doorzichten en circulatie tussen Boulevard en binnen</w:t>
      </w:r>
      <w:r>
        <w:rPr>
          <w:rFonts w:ascii="Arial" w:hAnsi="Arial" w:cs="Arial"/>
          <w:sz w:val="22"/>
          <w:szCs w:val="22"/>
          <w:lang w:val="nl-BE" w:eastAsia="nl-NL"/>
        </w:rPr>
        <w:t xml:space="preserve"> </w:t>
      </w:r>
      <w:r w:rsidRPr="00A16C7B">
        <w:rPr>
          <w:rFonts w:ascii="Arial" w:hAnsi="Arial" w:cs="Arial"/>
          <w:sz w:val="22"/>
          <w:szCs w:val="22"/>
          <w:lang w:val="nl-BE" w:eastAsia="nl-NL"/>
        </w:rPr>
        <w:t>site.</w:t>
      </w:r>
    </w:p>
    <w:p w14:paraId="18257F83" w14:textId="443E4C88" w:rsidR="00A16C7B" w:rsidRDefault="00A16C7B" w:rsidP="00A16C7B">
      <w:pPr>
        <w:pBdr>
          <w:top w:val="nil"/>
          <w:left w:val="nil"/>
          <w:bottom w:val="nil"/>
          <w:right w:val="nil"/>
          <w:between w:val="nil"/>
        </w:pBdr>
        <w:spacing w:line="360" w:lineRule="auto"/>
        <w:rPr>
          <w:rFonts w:ascii="Arial" w:hAnsi="Arial" w:cs="Arial"/>
          <w:sz w:val="22"/>
          <w:szCs w:val="22"/>
          <w:lang w:val="nl-BE" w:eastAsia="nl-NL"/>
        </w:rPr>
      </w:pPr>
      <w:r w:rsidRPr="00883068">
        <w:rPr>
          <w:rFonts w:ascii="Arial" w:hAnsi="Arial" w:cs="Arial"/>
          <w:sz w:val="22"/>
          <w:szCs w:val="22"/>
          <w:lang w:val="nl-BE" w:eastAsia="nl-NL"/>
        </w:rPr>
        <w:lastRenderedPageBreak/>
        <w:t xml:space="preserve">Op deze manier krijgen we langs de Boulevard een gebouw dat kan werken als 1 geheel </w:t>
      </w:r>
      <w:r>
        <w:rPr>
          <w:rFonts w:ascii="Arial" w:hAnsi="Arial" w:cs="Arial"/>
          <w:sz w:val="22"/>
          <w:szCs w:val="22"/>
          <w:lang w:val="nl-BE" w:eastAsia="nl-NL"/>
        </w:rPr>
        <w:t>in plaats van</w:t>
      </w:r>
      <w:r w:rsidRPr="00883068">
        <w:rPr>
          <w:rFonts w:ascii="Arial" w:hAnsi="Arial" w:cs="Arial"/>
          <w:sz w:val="22"/>
          <w:szCs w:val="22"/>
          <w:lang w:val="nl-BE" w:eastAsia="nl-NL"/>
        </w:rPr>
        <w:t xml:space="preserve"> 3 afzonderlijke gebouwen. Wij beschouwen dat 1 gebouw de enige mogelijke manier is om een compact gebouw te hebben, in plaats van 3 aparte gebouwen die elk hun circulatie-, toegangs- en andere systemen nodig hebben. 1 gebouw maakt tevens lange termijn </w:t>
      </w:r>
      <w:proofErr w:type="spellStart"/>
      <w:r w:rsidRPr="00883068">
        <w:rPr>
          <w:rFonts w:ascii="Arial" w:hAnsi="Arial" w:cs="Arial"/>
          <w:sz w:val="22"/>
          <w:szCs w:val="22"/>
          <w:lang w:val="nl-BE" w:eastAsia="nl-NL"/>
        </w:rPr>
        <w:t>multi</w:t>
      </w:r>
      <w:proofErr w:type="spellEnd"/>
      <w:r w:rsidRPr="00883068">
        <w:rPr>
          <w:rFonts w:ascii="Arial" w:hAnsi="Arial" w:cs="Arial"/>
          <w:sz w:val="22"/>
          <w:szCs w:val="22"/>
          <w:lang w:val="nl-BE" w:eastAsia="nl-NL"/>
        </w:rPr>
        <w:t>-inzetbaarheid meer mogelijk dan 3 afzonderlijke gebouwen.</w:t>
      </w:r>
      <w:r w:rsidRPr="00883068">
        <w:rPr>
          <w:rFonts w:ascii="Arial" w:hAnsi="Arial" w:cs="Arial"/>
          <w:sz w:val="22"/>
          <w:szCs w:val="22"/>
          <w:lang w:val="nl-BE" w:eastAsia="nl-NL"/>
        </w:rPr>
        <w:br w:type="textWrapping" w:clear="all"/>
      </w:r>
      <w:r w:rsidRPr="00883068">
        <w:rPr>
          <w:rFonts w:ascii="Arial" w:hAnsi="Arial" w:cs="Arial"/>
          <w:sz w:val="22"/>
          <w:szCs w:val="22"/>
          <w:lang w:val="nl-BE" w:eastAsia="nl-NL"/>
        </w:rPr>
        <w:br w:type="textWrapping" w:clear="all"/>
        <w:t xml:space="preserve">De site wordt tenslotte doorwaadbaar in de noord-zuid richting via de gerenoveerde connectoren C’ en A’, en de west-oost as over de </w:t>
      </w:r>
      <w:proofErr w:type="spellStart"/>
      <w:r w:rsidRPr="00883068">
        <w:rPr>
          <w:rFonts w:ascii="Arial" w:hAnsi="Arial" w:cs="Arial"/>
          <w:sz w:val="22"/>
          <w:szCs w:val="22"/>
          <w:lang w:val="nl-BE" w:eastAsia="nl-NL"/>
        </w:rPr>
        <w:t>ere</w:t>
      </w:r>
      <w:r>
        <w:rPr>
          <w:rFonts w:ascii="Arial" w:hAnsi="Arial" w:cs="Arial"/>
          <w:sz w:val="22"/>
          <w:szCs w:val="22"/>
          <w:lang w:val="nl-BE" w:eastAsia="nl-NL"/>
        </w:rPr>
        <w:t>plek</w:t>
      </w:r>
      <w:proofErr w:type="spellEnd"/>
      <w:r w:rsidRPr="00883068">
        <w:rPr>
          <w:rFonts w:ascii="Arial" w:hAnsi="Arial" w:cs="Arial"/>
          <w:sz w:val="22"/>
          <w:szCs w:val="22"/>
          <w:lang w:val="nl-BE" w:eastAsia="nl-NL"/>
        </w:rPr>
        <w:t xml:space="preserve"> wordt van straat tot straat over de site heen doorgetrokken.</w:t>
      </w:r>
    </w:p>
    <w:p w14:paraId="250AE6AF" w14:textId="2E4082EB" w:rsidR="00A16C7B" w:rsidRDefault="00A16C7B" w:rsidP="00A16C7B">
      <w:pPr>
        <w:pBdr>
          <w:top w:val="nil"/>
          <w:left w:val="nil"/>
          <w:bottom w:val="nil"/>
          <w:right w:val="nil"/>
          <w:between w:val="nil"/>
        </w:pBdr>
        <w:spacing w:line="360" w:lineRule="auto"/>
        <w:rPr>
          <w:rFonts w:ascii="Arial" w:hAnsi="Arial" w:cs="Arial"/>
          <w:spacing w:val="4"/>
          <w:sz w:val="22"/>
          <w:szCs w:val="22"/>
          <w:lang w:val="nl-BE"/>
        </w:rPr>
      </w:pPr>
    </w:p>
    <w:p w14:paraId="2C9914CC" w14:textId="1F967B7A" w:rsidR="00A16C7B" w:rsidRPr="00A16C7B" w:rsidRDefault="00A16C7B" w:rsidP="00A16C7B">
      <w:pPr>
        <w:pStyle w:val="Lijstalinea"/>
        <w:pBdr>
          <w:top w:val="nil"/>
          <w:left w:val="nil"/>
          <w:bottom w:val="nil"/>
          <w:right w:val="nil"/>
          <w:between w:val="nil"/>
        </w:pBdr>
        <w:spacing w:line="360" w:lineRule="auto"/>
        <w:ind w:left="0"/>
        <w:jc w:val="both"/>
        <w:rPr>
          <w:rFonts w:ascii="Arial" w:hAnsi="Arial" w:cs="Arial"/>
          <w:b/>
          <w:i/>
          <w:sz w:val="22"/>
          <w:szCs w:val="22"/>
        </w:rPr>
      </w:pPr>
      <w:proofErr w:type="spellStart"/>
      <w:r w:rsidRPr="00A16C7B">
        <w:rPr>
          <w:rFonts w:ascii="Arial" w:hAnsi="Arial" w:cs="Arial"/>
          <w:b/>
          <w:i/>
          <w:sz w:val="22"/>
          <w:szCs w:val="22"/>
        </w:rPr>
        <w:t>Thema</w:t>
      </w:r>
      <w:proofErr w:type="spellEnd"/>
      <w:r w:rsidRPr="00A16C7B">
        <w:rPr>
          <w:rFonts w:ascii="Arial" w:hAnsi="Arial" w:cs="Arial"/>
          <w:b/>
          <w:i/>
          <w:sz w:val="22"/>
          <w:szCs w:val="22"/>
        </w:rPr>
        <w:t xml:space="preserve"> 3: Bio</w:t>
      </w:r>
      <w:r w:rsidRPr="00A16C7B">
        <w:rPr>
          <w:rFonts w:ascii="Arial" w:hAnsi="Arial" w:cs="Arial"/>
          <w:b/>
          <w:i/>
          <w:sz w:val="22"/>
          <w:szCs w:val="22"/>
        </w:rPr>
        <w:t xml:space="preserve"> </w:t>
      </w:r>
      <w:r w:rsidRPr="00A16C7B">
        <w:rPr>
          <w:rFonts w:ascii="Arial" w:hAnsi="Arial" w:cs="Arial"/>
          <w:b/>
          <w:i/>
          <w:sz w:val="22"/>
          <w:szCs w:val="22"/>
        </w:rPr>
        <w:t>sourc</w:t>
      </w:r>
      <w:r w:rsidRPr="00A16C7B">
        <w:rPr>
          <w:rFonts w:ascii="Arial" w:hAnsi="Arial" w:cs="Arial"/>
          <w:b/>
          <w:i/>
          <w:sz w:val="22"/>
          <w:szCs w:val="22"/>
        </w:rPr>
        <w:t>ing</w:t>
      </w:r>
    </w:p>
    <w:p w14:paraId="7BEB45D0" w14:textId="540E2F8C" w:rsidR="00A16C7B" w:rsidRPr="00A16C7B" w:rsidRDefault="00A16C7B" w:rsidP="00A16C7B">
      <w:pPr>
        <w:pBdr>
          <w:top w:val="nil"/>
          <w:left w:val="nil"/>
          <w:bottom w:val="nil"/>
          <w:right w:val="nil"/>
          <w:between w:val="nil"/>
        </w:pBdr>
        <w:spacing w:line="360" w:lineRule="auto"/>
        <w:rPr>
          <w:rFonts w:ascii="Arial" w:hAnsi="Arial" w:cs="Arial"/>
          <w:b/>
          <w:spacing w:val="4"/>
          <w:sz w:val="22"/>
          <w:szCs w:val="22"/>
          <w:lang w:val="nl-BE"/>
        </w:rPr>
      </w:pPr>
      <w:r w:rsidRPr="00A16C7B">
        <w:rPr>
          <w:rFonts w:ascii="Arial" w:hAnsi="Arial" w:cs="Arial"/>
          <w:b/>
          <w:spacing w:val="4"/>
          <w:sz w:val="22"/>
          <w:szCs w:val="22"/>
          <w:lang w:val="nl-BE"/>
        </w:rPr>
        <w:t>LOT 8</w:t>
      </w:r>
    </w:p>
    <w:p w14:paraId="3F42F363" w14:textId="067FFB87" w:rsidR="00A16C7B" w:rsidRDefault="00A16C7B" w:rsidP="00A16C7B">
      <w:pPr>
        <w:pBdr>
          <w:top w:val="nil"/>
          <w:left w:val="nil"/>
          <w:bottom w:val="nil"/>
          <w:right w:val="nil"/>
          <w:between w:val="nil"/>
        </w:pBdr>
        <w:spacing w:line="360" w:lineRule="auto"/>
        <w:rPr>
          <w:rFonts w:ascii="Arial" w:hAnsi="Arial" w:cs="Arial"/>
          <w:spacing w:val="4"/>
          <w:sz w:val="22"/>
          <w:szCs w:val="22"/>
          <w:lang w:val="nl-BE"/>
        </w:rPr>
      </w:pPr>
    </w:p>
    <w:p w14:paraId="71FACC17" w14:textId="77777777" w:rsidR="00A16C7B" w:rsidRPr="00883068" w:rsidRDefault="00A16C7B" w:rsidP="00A16C7B">
      <w:pPr>
        <w:spacing w:line="360" w:lineRule="auto"/>
        <w:rPr>
          <w:rFonts w:ascii="Arial" w:hAnsi="Arial" w:cs="Arial"/>
          <w:sz w:val="22"/>
          <w:szCs w:val="22"/>
          <w:lang w:eastAsia="nl-NL"/>
        </w:rPr>
      </w:pPr>
      <w:r w:rsidRPr="00A16C7B">
        <w:rPr>
          <w:rFonts w:ascii="Arial" w:hAnsi="Arial" w:cs="Arial"/>
          <w:i/>
          <w:sz w:val="22"/>
          <w:szCs w:val="22"/>
          <w:lang w:eastAsia="nl-NL"/>
        </w:rPr>
        <w:t xml:space="preserve">Project </w:t>
      </w:r>
      <w:proofErr w:type="spellStart"/>
      <w:r w:rsidRPr="00A16C7B">
        <w:rPr>
          <w:rFonts w:ascii="Arial" w:hAnsi="Arial" w:cs="Arial"/>
          <w:i/>
          <w:sz w:val="22"/>
          <w:szCs w:val="22"/>
          <w:lang w:eastAsia="nl-NL"/>
        </w:rPr>
        <w:t>Description</w:t>
      </w:r>
      <w:proofErr w:type="spellEnd"/>
      <w:r w:rsidRPr="00883068">
        <w:rPr>
          <w:rFonts w:ascii="Arial" w:hAnsi="Arial" w:cs="Arial"/>
          <w:sz w:val="22"/>
          <w:szCs w:val="22"/>
          <w:lang w:eastAsia="nl-NL"/>
        </w:rPr>
        <w:t xml:space="preserve">: A project </w:t>
      </w:r>
      <w:proofErr w:type="spellStart"/>
      <w:r w:rsidRPr="00883068">
        <w:rPr>
          <w:rFonts w:ascii="Arial" w:hAnsi="Arial" w:cs="Arial"/>
          <w:sz w:val="22"/>
          <w:szCs w:val="22"/>
          <w:lang w:eastAsia="nl-NL"/>
        </w:rPr>
        <w:t>by</w:t>
      </w:r>
      <w:proofErr w:type="spellEnd"/>
      <w:r w:rsidRPr="00883068">
        <w:rPr>
          <w:rFonts w:ascii="Arial" w:hAnsi="Arial" w:cs="Arial"/>
          <w:sz w:val="22"/>
          <w:szCs w:val="22"/>
          <w:lang w:eastAsia="nl-NL"/>
        </w:rPr>
        <w:t xml:space="preserve"> Atelier LUMA in </w:t>
      </w:r>
      <w:proofErr w:type="spellStart"/>
      <w:r w:rsidRPr="00883068">
        <w:rPr>
          <w:rFonts w:ascii="Arial" w:hAnsi="Arial" w:cs="Arial"/>
          <w:sz w:val="22"/>
          <w:szCs w:val="22"/>
          <w:lang w:eastAsia="nl-NL"/>
        </w:rPr>
        <w:t>collaboration</w:t>
      </w:r>
      <w:proofErr w:type="spellEnd"/>
      <w:r w:rsidRPr="00883068">
        <w:rPr>
          <w:rFonts w:ascii="Arial" w:hAnsi="Arial" w:cs="Arial"/>
          <w:sz w:val="22"/>
          <w:szCs w:val="22"/>
          <w:lang w:eastAsia="nl-NL"/>
        </w:rPr>
        <w:t xml:space="preserve"> </w:t>
      </w:r>
      <w:proofErr w:type="spellStart"/>
      <w:r w:rsidRPr="00883068">
        <w:rPr>
          <w:rFonts w:ascii="Arial" w:hAnsi="Arial" w:cs="Arial"/>
          <w:sz w:val="22"/>
          <w:szCs w:val="22"/>
          <w:lang w:eastAsia="nl-NL"/>
        </w:rPr>
        <w:t>with</w:t>
      </w:r>
      <w:proofErr w:type="spellEnd"/>
      <w:r w:rsidRPr="00883068">
        <w:rPr>
          <w:rFonts w:ascii="Arial" w:hAnsi="Arial" w:cs="Arial"/>
          <w:sz w:val="22"/>
          <w:szCs w:val="22"/>
          <w:lang w:eastAsia="nl-NL"/>
        </w:rPr>
        <w:t xml:space="preserve"> BC (</w:t>
      </w:r>
      <w:proofErr w:type="spellStart"/>
      <w:r w:rsidRPr="00883068">
        <w:rPr>
          <w:rFonts w:ascii="Arial" w:hAnsi="Arial" w:cs="Arial"/>
          <w:sz w:val="22"/>
          <w:szCs w:val="22"/>
          <w:lang w:eastAsia="nl-NL"/>
        </w:rPr>
        <w:t>architects</w:t>
      </w:r>
      <w:proofErr w:type="spellEnd"/>
      <w:r w:rsidRPr="00883068">
        <w:rPr>
          <w:rFonts w:ascii="Arial" w:hAnsi="Arial" w:cs="Arial"/>
          <w:sz w:val="22"/>
          <w:szCs w:val="22"/>
          <w:lang w:eastAsia="nl-NL"/>
        </w:rPr>
        <w:t xml:space="preserve"> &amp; studies &amp; </w:t>
      </w:r>
      <w:proofErr w:type="spellStart"/>
      <w:r w:rsidRPr="00883068">
        <w:rPr>
          <w:rFonts w:ascii="Arial" w:hAnsi="Arial" w:cs="Arial"/>
          <w:sz w:val="22"/>
          <w:szCs w:val="22"/>
          <w:lang w:eastAsia="nl-NL"/>
        </w:rPr>
        <w:t>materials</w:t>
      </w:r>
      <w:proofErr w:type="spellEnd"/>
      <w:r w:rsidRPr="00883068">
        <w:rPr>
          <w:rFonts w:ascii="Arial" w:hAnsi="Arial" w:cs="Arial"/>
          <w:sz w:val="22"/>
          <w:szCs w:val="22"/>
          <w:lang w:eastAsia="nl-NL"/>
        </w:rPr>
        <w:t xml:space="preserve">)  </w:t>
      </w:r>
      <w:proofErr w:type="spellStart"/>
      <w:r w:rsidRPr="00883068">
        <w:rPr>
          <w:rFonts w:ascii="Arial" w:hAnsi="Arial" w:cs="Arial"/>
          <w:sz w:val="22"/>
          <w:szCs w:val="22"/>
          <w:lang w:eastAsia="nl-NL"/>
        </w:rPr>
        <w:t>and</w:t>
      </w:r>
      <w:proofErr w:type="spellEnd"/>
      <w:r w:rsidRPr="00883068">
        <w:rPr>
          <w:rFonts w:ascii="Arial" w:hAnsi="Arial" w:cs="Arial"/>
          <w:sz w:val="22"/>
          <w:szCs w:val="22"/>
          <w:lang w:eastAsia="nl-NL"/>
        </w:rPr>
        <w:t xml:space="preserve"> </w:t>
      </w:r>
      <w:proofErr w:type="spellStart"/>
      <w:r w:rsidRPr="00883068">
        <w:rPr>
          <w:rFonts w:ascii="Arial" w:hAnsi="Arial" w:cs="Arial"/>
          <w:sz w:val="22"/>
          <w:szCs w:val="22"/>
          <w:lang w:eastAsia="nl-NL"/>
        </w:rPr>
        <w:t>Assemble</w:t>
      </w:r>
      <w:proofErr w:type="spellEnd"/>
      <w:r w:rsidRPr="00883068">
        <w:rPr>
          <w:rFonts w:ascii="Arial" w:hAnsi="Arial" w:cs="Arial"/>
          <w:sz w:val="22"/>
          <w:szCs w:val="22"/>
          <w:lang w:eastAsia="nl-NL"/>
        </w:rPr>
        <w:t xml:space="preserve">  </w:t>
      </w:r>
      <w:r w:rsidRPr="00883068">
        <w:rPr>
          <w:rFonts w:ascii="Arial" w:hAnsi="Arial" w:cs="Arial"/>
          <w:sz w:val="22"/>
          <w:szCs w:val="22"/>
          <w:lang w:eastAsia="nl-NL"/>
        </w:rPr>
        <w:br w:type="textWrapping" w:clear="all"/>
      </w:r>
      <w:proofErr w:type="spellStart"/>
      <w:r w:rsidRPr="00A16C7B">
        <w:rPr>
          <w:rFonts w:ascii="Arial" w:hAnsi="Arial" w:cs="Arial"/>
          <w:i/>
          <w:sz w:val="22"/>
          <w:szCs w:val="22"/>
          <w:lang w:eastAsia="nl-NL"/>
        </w:rPr>
        <w:t>Location</w:t>
      </w:r>
      <w:proofErr w:type="spellEnd"/>
      <w:r w:rsidRPr="00883068">
        <w:rPr>
          <w:rFonts w:ascii="Arial" w:hAnsi="Arial" w:cs="Arial"/>
          <w:sz w:val="22"/>
          <w:szCs w:val="22"/>
          <w:lang w:eastAsia="nl-NL"/>
        </w:rPr>
        <w:t>: Arles (Fr)</w:t>
      </w:r>
      <w:r w:rsidRPr="00883068">
        <w:rPr>
          <w:rFonts w:ascii="Arial" w:hAnsi="Arial" w:cs="Arial"/>
          <w:sz w:val="22"/>
          <w:szCs w:val="22"/>
          <w:lang w:eastAsia="nl-NL"/>
        </w:rPr>
        <w:br w:type="textWrapping" w:clear="all"/>
      </w:r>
      <w:proofErr w:type="spellStart"/>
      <w:r w:rsidRPr="00A16C7B">
        <w:rPr>
          <w:rFonts w:ascii="Arial" w:hAnsi="Arial" w:cs="Arial"/>
          <w:i/>
          <w:sz w:val="22"/>
          <w:szCs w:val="22"/>
          <w:lang w:eastAsia="nl-NL"/>
        </w:rPr>
        <w:t>Local</w:t>
      </w:r>
      <w:proofErr w:type="spellEnd"/>
      <w:r w:rsidRPr="00A16C7B">
        <w:rPr>
          <w:rFonts w:ascii="Arial" w:hAnsi="Arial" w:cs="Arial"/>
          <w:i/>
          <w:sz w:val="22"/>
          <w:szCs w:val="22"/>
          <w:lang w:eastAsia="nl-NL"/>
        </w:rPr>
        <w:t xml:space="preserve"> architect</w:t>
      </w:r>
      <w:r w:rsidRPr="00883068">
        <w:rPr>
          <w:rFonts w:ascii="Arial" w:hAnsi="Arial" w:cs="Arial"/>
          <w:sz w:val="22"/>
          <w:szCs w:val="22"/>
          <w:lang w:eastAsia="nl-NL"/>
        </w:rPr>
        <w:t>: ODA</w:t>
      </w:r>
    </w:p>
    <w:p w14:paraId="3D748C76" w14:textId="77777777" w:rsidR="00A16C7B" w:rsidRPr="00883068" w:rsidRDefault="00A16C7B" w:rsidP="00A16C7B">
      <w:pPr>
        <w:spacing w:line="360" w:lineRule="auto"/>
        <w:rPr>
          <w:rFonts w:ascii="Arial" w:hAnsi="Arial" w:cs="Arial"/>
          <w:sz w:val="22"/>
          <w:szCs w:val="22"/>
          <w:lang w:eastAsia="nl-NL"/>
        </w:rPr>
      </w:pPr>
      <w:proofErr w:type="spellStart"/>
      <w:r w:rsidRPr="00A16C7B">
        <w:rPr>
          <w:rFonts w:ascii="Arial" w:hAnsi="Arial" w:cs="Arial"/>
          <w:i/>
          <w:sz w:val="22"/>
          <w:szCs w:val="22"/>
          <w:lang w:eastAsia="nl-NL"/>
        </w:rPr>
        <w:t>Structural</w:t>
      </w:r>
      <w:proofErr w:type="spellEnd"/>
      <w:r w:rsidRPr="00A16C7B">
        <w:rPr>
          <w:rFonts w:ascii="Arial" w:hAnsi="Arial" w:cs="Arial"/>
          <w:i/>
          <w:sz w:val="22"/>
          <w:szCs w:val="22"/>
          <w:lang w:eastAsia="nl-NL"/>
        </w:rPr>
        <w:t xml:space="preserve"> engineer</w:t>
      </w:r>
      <w:r w:rsidRPr="00883068">
        <w:rPr>
          <w:rFonts w:ascii="Arial" w:hAnsi="Arial" w:cs="Arial"/>
          <w:sz w:val="22"/>
          <w:szCs w:val="22"/>
          <w:lang w:eastAsia="nl-NL"/>
        </w:rPr>
        <w:t>: </w:t>
      </w:r>
      <w:proofErr w:type="spellStart"/>
      <w:r w:rsidRPr="00883068">
        <w:rPr>
          <w:rFonts w:ascii="Arial" w:hAnsi="Arial" w:cs="Arial"/>
          <w:sz w:val="22"/>
          <w:szCs w:val="22"/>
          <w:lang w:eastAsia="nl-NL"/>
        </w:rPr>
        <w:t>Betrec</w:t>
      </w:r>
      <w:proofErr w:type="spellEnd"/>
      <w:r w:rsidRPr="00883068">
        <w:rPr>
          <w:rFonts w:ascii="Arial" w:hAnsi="Arial" w:cs="Arial"/>
          <w:sz w:val="22"/>
          <w:szCs w:val="22"/>
          <w:lang w:eastAsia="nl-NL"/>
        </w:rPr>
        <w:t xml:space="preserve">, Chris </w:t>
      </w:r>
      <w:proofErr w:type="spellStart"/>
      <w:r w:rsidRPr="00883068">
        <w:rPr>
          <w:rFonts w:ascii="Arial" w:hAnsi="Arial" w:cs="Arial"/>
          <w:sz w:val="22"/>
          <w:szCs w:val="22"/>
          <w:lang w:eastAsia="nl-NL"/>
        </w:rPr>
        <w:t>Posma</w:t>
      </w:r>
      <w:proofErr w:type="spellEnd"/>
      <w:r w:rsidRPr="00883068">
        <w:rPr>
          <w:rFonts w:ascii="Arial" w:hAnsi="Arial" w:cs="Arial"/>
          <w:sz w:val="22"/>
          <w:szCs w:val="22"/>
          <w:lang w:eastAsia="nl-NL"/>
        </w:rPr>
        <w:br w:type="textWrapping" w:clear="all"/>
      </w:r>
      <w:r w:rsidRPr="00A16C7B">
        <w:rPr>
          <w:rFonts w:ascii="Arial" w:hAnsi="Arial" w:cs="Arial"/>
          <w:i/>
          <w:sz w:val="22"/>
          <w:szCs w:val="22"/>
          <w:lang w:eastAsia="nl-NL"/>
        </w:rPr>
        <w:t>Surface</w:t>
      </w:r>
      <w:r w:rsidRPr="00883068">
        <w:rPr>
          <w:rFonts w:ascii="Arial" w:hAnsi="Arial" w:cs="Arial"/>
          <w:sz w:val="22"/>
          <w:szCs w:val="22"/>
          <w:lang w:eastAsia="nl-NL"/>
        </w:rPr>
        <w:t>: 2500m2</w:t>
      </w:r>
      <w:r w:rsidRPr="00883068">
        <w:rPr>
          <w:rFonts w:ascii="Arial" w:hAnsi="Arial" w:cs="Arial"/>
          <w:sz w:val="22"/>
          <w:szCs w:val="22"/>
          <w:lang w:eastAsia="nl-NL"/>
        </w:rPr>
        <w:br w:type="textWrapping" w:clear="all"/>
      </w:r>
      <w:r w:rsidRPr="00A16C7B">
        <w:rPr>
          <w:rFonts w:ascii="Arial" w:hAnsi="Arial" w:cs="Arial"/>
          <w:i/>
          <w:sz w:val="22"/>
          <w:szCs w:val="22"/>
          <w:lang w:eastAsia="nl-NL"/>
        </w:rPr>
        <w:t>Concept</w:t>
      </w:r>
      <w:r w:rsidRPr="00883068">
        <w:rPr>
          <w:rFonts w:ascii="Arial" w:hAnsi="Arial" w:cs="Arial"/>
          <w:sz w:val="22"/>
          <w:szCs w:val="22"/>
          <w:lang w:eastAsia="nl-NL"/>
        </w:rPr>
        <w:t>: 2020</w:t>
      </w:r>
      <w:r w:rsidRPr="00883068">
        <w:rPr>
          <w:rFonts w:ascii="Arial" w:hAnsi="Arial" w:cs="Arial"/>
          <w:sz w:val="22"/>
          <w:szCs w:val="22"/>
          <w:lang w:eastAsia="nl-NL"/>
        </w:rPr>
        <w:br w:type="textWrapping" w:clear="all"/>
      </w:r>
      <w:r w:rsidRPr="00A16C7B">
        <w:rPr>
          <w:rFonts w:ascii="Arial" w:hAnsi="Arial" w:cs="Arial"/>
          <w:i/>
          <w:sz w:val="22"/>
          <w:szCs w:val="22"/>
          <w:lang w:eastAsia="nl-NL"/>
        </w:rPr>
        <w:t>Status</w:t>
      </w:r>
      <w:r w:rsidRPr="00883068">
        <w:rPr>
          <w:rFonts w:ascii="Arial" w:hAnsi="Arial" w:cs="Arial"/>
          <w:sz w:val="22"/>
          <w:szCs w:val="22"/>
          <w:lang w:eastAsia="nl-NL"/>
        </w:rPr>
        <w:t xml:space="preserve">: Construction </w:t>
      </w:r>
      <w:proofErr w:type="spellStart"/>
      <w:r w:rsidRPr="00883068">
        <w:rPr>
          <w:rFonts w:ascii="Arial" w:hAnsi="Arial" w:cs="Arial"/>
          <w:sz w:val="22"/>
          <w:szCs w:val="22"/>
          <w:lang w:eastAsia="nl-NL"/>
        </w:rPr>
        <w:t>phase</w:t>
      </w:r>
      <w:proofErr w:type="spellEnd"/>
    </w:p>
    <w:p w14:paraId="5C8508D5" w14:textId="77777777" w:rsidR="00A16C7B" w:rsidRDefault="00A16C7B" w:rsidP="00A16C7B">
      <w:pPr>
        <w:pBdr>
          <w:top w:val="nil"/>
          <w:left w:val="nil"/>
          <w:bottom w:val="nil"/>
          <w:right w:val="nil"/>
          <w:between w:val="nil"/>
        </w:pBdr>
        <w:spacing w:line="360" w:lineRule="auto"/>
        <w:rPr>
          <w:rFonts w:ascii="Arial" w:eastAsia="Times New Roman" w:hAnsi="Arial" w:cs="Arial"/>
          <w:sz w:val="22"/>
          <w:szCs w:val="22"/>
          <w:lang w:val="en-US" w:eastAsia="en-GB"/>
        </w:rPr>
      </w:pPr>
    </w:p>
    <w:p w14:paraId="1FCAD220" w14:textId="1B35BA89" w:rsidR="00A16C7B" w:rsidRDefault="00A16C7B" w:rsidP="00A16C7B">
      <w:pPr>
        <w:pBdr>
          <w:top w:val="nil"/>
          <w:left w:val="nil"/>
          <w:bottom w:val="nil"/>
          <w:right w:val="nil"/>
          <w:between w:val="nil"/>
        </w:pBdr>
        <w:spacing w:line="360" w:lineRule="auto"/>
        <w:rPr>
          <w:rFonts w:ascii="Arial" w:hAnsi="Arial" w:cs="Arial"/>
          <w:sz w:val="22"/>
          <w:szCs w:val="22"/>
          <w:lang w:val="nl-BE" w:eastAsia="nl-NL"/>
        </w:rPr>
      </w:pPr>
      <w:proofErr w:type="spellStart"/>
      <w:r w:rsidRPr="00A16C7B">
        <w:rPr>
          <w:rFonts w:ascii="Arial" w:eastAsia="Times New Roman" w:hAnsi="Arial" w:cs="Arial"/>
          <w:sz w:val="22"/>
          <w:szCs w:val="22"/>
          <w:lang w:val="en-US" w:eastAsia="en-GB"/>
        </w:rPr>
        <w:t>Een</w:t>
      </w:r>
      <w:proofErr w:type="spellEnd"/>
      <w:r w:rsidRPr="00A16C7B">
        <w:rPr>
          <w:rFonts w:ascii="Arial" w:eastAsia="Times New Roman" w:hAnsi="Arial" w:cs="Arial"/>
          <w:sz w:val="22"/>
          <w:szCs w:val="22"/>
          <w:lang w:val="en-US" w:eastAsia="en-GB"/>
        </w:rPr>
        <w:t xml:space="preserve"> project in </w:t>
      </w:r>
      <w:proofErr w:type="spellStart"/>
      <w:r w:rsidRPr="00A16C7B">
        <w:rPr>
          <w:rFonts w:ascii="Arial" w:eastAsia="Times New Roman" w:hAnsi="Arial" w:cs="Arial"/>
          <w:sz w:val="22"/>
          <w:szCs w:val="22"/>
          <w:lang w:val="en-US" w:eastAsia="en-GB"/>
        </w:rPr>
        <w:t>samenwerking</w:t>
      </w:r>
      <w:proofErr w:type="spellEnd"/>
      <w:r w:rsidRPr="00A16C7B">
        <w:rPr>
          <w:rFonts w:ascii="Arial" w:eastAsia="Times New Roman" w:hAnsi="Arial" w:cs="Arial"/>
          <w:sz w:val="22"/>
          <w:szCs w:val="22"/>
          <w:lang w:val="en-US" w:eastAsia="en-GB"/>
        </w:rPr>
        <w:t xml:space="preserve"> met Assemble studio </w:t>
      </w:r>
      <w:proofErr w:type="spellStart"/>
      <w:r w:rsidRPr="00A16C7B">
        <w:rPr>
          <w:rFonts w:ascii="Arial" w:eastAsia="Times New Roman" w:hAnsi="Arial" w:cs="Arial"/>
          <w:sz w:val="22"/>
          <w:szCs w:val="22"/>
          <w:lang w:val="en-US" w:eastAsia="en-GB"/>
        </w:rPr>
        <w:t>en</w:t>
      </w:r>
      <w:proofErr w:type="spellEnd"/>
      <w:r w:rsidRPr="00A16C7B">
        <w:rPr>
          <w:rFonts w:ascii="Arial" w:eastAsia="Times New Roman" w:hAnsi="Arial" w:cs="Arial"/>
          <w:sz w:val="22"/>
          <w:szCs w:val="22"/>
          <w:lang w:val="en-US" w:eastAsia="en-GB"/>
        </w:rPr>
        <w:t xml:space="preserve"> Atelier LUMA </w:t>
      </w:r>
      <w:proofErr w:type="spellStart"/>
      <w:r w:rsidRPr="00A16C7B">
        <w:rPr>
          <w:rFonts w:ascii="Arial" w:eastAsia="Times New Roman" w:hAnsi="Arial" w:cs="Arial"/>
          <w:sz w:val="22"/>
          <w:szCs w:val="22"/>
          <w:lang w:val="en-US" w:eastAsia="en-GB"/>
        </w:rPr>
        <w:t>voor</w:t>
      </w:r>
      <w:proofErr w:type="spellEnd"/>
      <w:r w:rsidRPr="00A16C7B">
        <w:rPr>
          <w:rFonts w:ascii="Arial" w:eastAsia="Times New Roman" w:hAnsi="Arial" w:cs="Arial"/>
          <w:sz w:val="22"/>
          <w:szCs w:val="22"/>
          <w:lang w:val="en-US" w:eastAsia="en-GB"/>
        </w:rPr>
        <w:t xml:space="preserve"> Atelier LUMA </w:t>
      </w:r>
      <w:proofErr w:type="spellStart"/>
      <w:r w:rsidRPr="00A16C7B">
        <w:rPr>
          <w:rFonts w:ascii="Arial" w:eastAsia="Times New Roman" w:hAnsi="Arial" w:cs="Arial"/>
          <w:sz w:val="22"/>
          <w:szCs w:val="22"/>
          <w:lang w:val="en-US" w:eastAsia="en-GB"/>
        </w:rPr>
        <w:t>en</w:t>
      </w:r>
      <w:proofErr w:type="spellEnd"/>
      <w:r w:rsidRPr="00A16C7B">
        <w:rPr>
          <w:rFonts w:ascii="Arial" w:eastAsia="Times New Roman" w:hAnsi="Arial" w:cs="Arial"/>
          <w:sz w:val="22"/>
          <w:szCs w:val="22"/>
          <w:lang w:val="en-US" w:eastAsia="en-GB"/>
        </w:rPr>
        <w:t xml:space="preserve"> de </w:t>
      </w:r>
      <w:proofErr w:type="spellStart"/>
      <w:r w:rsidRPr="00A16C7B">
        <w:rPr>
          <w:rFonts w:ascii="Arial" w:eastAsia="Times New Roman" w:hAnsi="Arial" w:cs="Arial"/>
          <w:sz w:val="22"/>
          <w:szCs w:val="22"/>
          <w:lang w:val="en-US" w:eastAsia="en-GB"/>
        </w:rPr>
        <w:t>stichting</w:t>
      </w:r>
      <w:proofErr w:type="spellEnd"/>
      <w:r w:rsidRPr="00A16C7B">
        <w:rPr>
          <w:rFonts w:ascii="Arial" w:eastAsia="Times New Roman" w:hAnsi="Arial" w:cs="Arial"/>
          <w:sz w:val="22"/>
          <w:szCs w:val="22"/>
          <w:lang w:val="en-US" w:eastAsia="en-GB"/>
        </w:rPr>
        <w:t xml:space="preserve"> LUMA. We </w:t>
      </w:r>
      <w:proofErr w:type="spellStart"/>
      <w:r w:rsidRPr="00A16C7B">
        <w:rPr>
          <w:rFonts w:ascii="Arial" w:eastAsia="Times New Roman" w:hAnsi="Arial" w:cs="Arial"/>
          <w:sz w:val="22"/>
          <w:szCs w:val="22"/>
          <w:lang w:val="en-US" w:eastAsia="en-GB"/>
        </w:rPr>
        <w:t>tonen</w:t>
      </w:r>
      <w:proofErr w:type="spellEnd"/>
      <w:r w:rsidRPr="00A16C7B">
        <w:rPr>
          <w:rFonts w:ascii="Arial" w:eastAsia="Times New Roman" w:hAnsi="Arial" w:cs="Arial"/>
          <w:sz w:val="22"/>
          <w:szCs w:val="22"/>
          <w:lang w:val="en-US" w:eastAsia="en-GB"/>
        </w:rPr>
        <w:t xml:space="preserve"> </w:t>
      </w:r>
      <w:proofErr w:type="spellStart"/>
      <w:r w:rsidRPr="00A16C7B">
        <w:rPr>
          <w:rFonts w:ascii="Arial" w:eastAsia="Times New Roman" w:hAnsi="Arial" w:cs="Arial"/>
          <w:sz w:val="22"/>
          <w:szCs w:val="22"/>
          <w:lang w:val="en-US" w:eastAsia="en-GB"/>
        </w:rPr>
        <w:t>alleen</w:t>
      </w:r>
      <w:proofErr w:type="spellEnd"/>
      <w:r w:rsidRPr="00A16C7B">
        <w:rPr>
          <w:rFonts w:ascii="Arial" w:eastAsia="Times New Roman" w:hAnsi="Arial" w:cs="Arial"/>
          <w:sz w:val="22"/>
          <w:szCs w:val="22"/>
          <w:lang w:val="en-US" w:eastAsia="en-GB"/>
        </w:rPr>
        <w:t xml:space="preserve"> de </w:t>
      </w:r>
      <w:proofErr w:type="spellStart"/>
      <w:r w:rsidRPr="00A16C7B">
        <w:rPr>
          <w:rFonts w:ascii="Arial" w:eastAsia="Times New Roman" w:hAnsi="Arial" w:cs="Arial"/>
          <w:sz w:val="22"/>
          <w:szCs w:val="22"/>
          <w:lang w:val="en-US" w:eastAsia="en-GB"/>
        </w:rPr>
        <w:t>delen</w:t>
      </w:r>
      <w:proofErr w:type="spellEnd"/>
      <w:r w:rsidRPr="00A16C7B">
        <w:rPr>
          <w:rFonts w:ascii="Arial" w:eastAsia="Times New Roman" w:hAnsi="Arial" w:cs="Arial"/>
          <w:sz w:val="22"/>
          <w:szCs w:val="22"/>
          <w:lang w:val="en-US" w:eastAsia="en-GB"/>
        </w:rPr>
        <w:t xml:space="preserve"> van het project die </w:t>
      </w:r>
      <w:proofErr w:type="spellStart"/>
      <w:r w:rsidRPr="00A16C7B">
        <w:rPr>
          <w:rFonts w:ascii="Arial" w:eastAsia="Times New Roman" w:hAnsi="Arial" w:cs="Arial"/>
          <w:sz w:val="22"/>
          <w:szCs w:val="22"/>
          <w:lang w:val="en-US" w:eastAsia="en-GB"/>
        </w:rPr>
        <w:t>zijn</w:t>
      </w:r>
      <w:proofErr w:type="spellEnd"/>
      <w:r w:rsidRPr="00A16C7B">
        <w:rPr>
          <w:rFonts w:ascii="Arial" w:eastAsia="Times New Roman" w:hAnsi="Arial" w:cs="Arial"/>
          <w:sz w:val="22"/>
          <w:szCs w:val="22"/>
          <w:lang w:val="en-US" w:eastAsia="en-GB"/>
        </w:rPr>
        <w:t xml:space="preserve"> </w:t>
      </w:r>
      <w:proofErr w:type="spellStart"/>
      <w:r w:rsidRPr="00A16C7B">
        <w:rPr>
          <w:rFonts w:ascii="Arial" w:eastAsia="Times New Roman" w:hAnsi="Arial" w:cs="Arial"/>
          <w:sz w:val="22"/>
          <w:szCs w:val="22"/>
          <w:lang w:val="en-US" w:eastAsia="en-GB"/>
        </w:rPr>
        <w:t>opgebouwd</w:t>
      </w:r>
      <w:proofErr w:type="spellEnd"/>
      <w:r w:rsidRPr="00A16C7B">
        <w:rPr>
          <w:rFonts w:ascii="Arial" w:eastAsia="Times New Roman" w:hAnsi="Arial" w:cs="Arial"/>
          <w:sz w:val="22"/>
          <w:szCs w:val="22"/>
          <w:lang w:val="en-US" w:eastAsia="en-GB"/>
        </w:rPr>
        <w:t xml:space="preserve"> </w:t>
      </w:r>
      <w:proofErr w:type="spellStart"/>
      <w:r w:rsidRPr="00A16C7B">
        <w:rPr>
          <w:rFonts w:ascii="Arial" w:eastAsia="Times New Roman" w:hAnsi="Arial" w:cs="Arial"/>
          <w:sz w:val="22"/>
          <w:szCs w:val="22"/>
          <w:lang w:val="en-US" w:eastAsia="en-GB"/>
        </w:rPr>
        <w:t>uit</w:t>
      </w:r>
      <w:proofErr w:type="spellEnd"/>
      <w:r w:rsidRPr="00A16C7B">
        <w:rPr>
          <w:rFonts w:ascii="Arial" w:eastAsia="Times New Roman" w:hAnsi="Arial" w:cs="Arial"/>
          <w:sz w:val="22"/>
          <w:szCs w:val="22"/>
          <w:lang w:val="en-US" w:eastAsia="en-GB"/>
        </w:rPr>
        <w:t xml:space="preserve"> </w:t>
      </w:r>
      <w:proofErr w:type="spellStart"/>
      <w:r w:rsidRPr="00A16C7B">
        <w:rPr>
          <w:rFonts w:ascii="Arial" w:eastAsia="Times New Roman" w:hAnsi="Arial" w:cs="Arial"/>
          <w:sz w:val="22"/>
          <w:szCs w:val="22"/>
          <w:lang w:val="en-US" w:eastAsia="en-GB"/>
        </w:rPr>
        <w:t>materialen</w:t>
      </w:r>
      <w:proofErr w:type="spellEnd"/>
      <w:r w:rsidRPr="00A16C7B">
        <w:rPr>
          <w:rFonts w:ascii="Arial" w:eastAsia="Times New Roman" w:hAnsi="Arial" w:cs="Arial"/>
          <w:sz w:val="22"/>
          <w:szCs w:val="22"/>
          <w:lang w:val="en-US" w:eastAsia="en-GB"/>
        </w:rPr>
        <w:t xml:space="preserve"> van </w:t>
      </w:r>
      <w:proofErr w:type="spellStart"/>
      <w:r w:rsidRPr="00A16C7B">
        <w:rPr>
          <w:rFonts w:ascii="Arial" w:eastAsia="Times New Roman" w:hAnsi="Arial" w:cs="Arial"/>
          <w:sz w:val="22"/>
          <w:szCs w:val="22"/>
          <w:lang w:val="en-US" w:eastAsia="en-GB"/>
        </w:rPr>
        <w:t>biologische</w:t>
      </w:r>
      <w:proofErr w:type="spellEnd"/>
      <w:r w:rsidRPr="00A16C7B">
        <w:rPr>
          <w:rFonts w:ascii="Arial" w:eastAsia="Times New Roman" w:hAnsi="Arial" w:cs="Arial"/>
          <w:sz w:val="22"/>
          <w:szCs w:val="22"/>
          <w:lang w:val="en-US" w:eastAsia="en-GB"/>
        </w:rPr>
        <w:t xml:space="preserve"> </w:t>
      </w:r>
      <w:proofErr w:type="spellStart"/>
      <w:r w:rsidRPr="00A16C7B">
        <w:rPr>
          <w:rFonts w:ascii="Arial" w:eastAsia="Times New Roman" w:hAnsi="Arial" w:cs="Arial"/>
          <w:sz w:val="22"/>
          <w:szCs w:val="22"/>
          <w:lang w:val="en-US" w:eastAsia="en-GB"/>
        </w:rPr>
        <w:t>oorsprong</w:t>
      </w:r>
      <w:proofErr w:type="spellEnd"/>
      <w:r w:rsidRPr="00A16C7B">
        <w:rPr>
          <w:rFonts w:ascii="Arial" w:eastAsia="Times New Roman" w:hAnsi="Arial" w:cs="Arial"/>
          <w:sz w:val="22"/>
          <w:szCs w:val="22"/>
          <w:lang w:val="en-US" w:eastAsia="en-GB"/>
        </w:rPr>
        <w:t>.</w:t>
      </w:r>
      <w:r w:rsidRPr="00883068">
        <w:rPr>
          <w:rFonts w:ascii="Arial" w:hAnsi="Arial" w:cs="Arial"/>
          <w:sz w:val="22"/>
          <w:szCs w:val="22"/>
          <w:lang w:val="nl-BE" w:eastAsia="nl-NL"/>
        </w:rPr>
        <w:br w:type="textWrapping" w:clear="all"/>
      </w:r>
      <w:r w:rsidRPr="00883068">
        <w:rPr>
          <w:rFonts w:ascii="Arial" w:hAnsi="Arial" w:cs="Arial"/>
          <w:sz w:val="22"/>
          <w:szCs w:val="22"/>
          <w:lang w:val="nl-BE" w:eastAsia="nl-NL"/>
        </w:rPr>
        <w:br/>
        <w:t>Atelier LUMA ontwikkelt bio</w:t>
      </w:r>
      <w:r>
        <w:rPr>
          <w:rFonts w:ascii="Arial" w:hAnsi="Arial" w:cs="Arial"/>
          <w:sz w:val="22"/>
          <w:szCs w:val="22"/>
          <w:lang w:val="nl-BE" w:eastAsia="nl-NL"/>
        </w:rPr>
        <w:t>-</w:t>
      </w:r>
      <w:r w:rsidRPr="00883068">
        <w:rPr>
          <w:rFonts w:ascii="Arial" w:hAnsi="Arial" w:cs="Arial"/>
          <w:sz w:val="22"/>
          <w:szCs w:val="22"/>
          <w:lang w:val="nl-BE" w:eastAsia="nl-NL"/>
        </w:rPr>
        <w:t xml:space="preserve">regionale materialen op basis van stro, algen, zout, aarde, steen, mycelium, ... en wil haar hoofdkwartier implementeren in het </w:t>
      </w:r>
      <w:proofErr w:type="spellStart"/>
      <w:r w:rsidRPr="00883068">
        <w:rPr>
          <w:rFonts w:ascii="Arial" w:hAnsi="Arial" w:cs="Arial"/>
          <w:sz w:val="22"/>
          <w:szCs w:val="22"/>
          <w:lang w:val="nl-BE" w:eastAsia="nl-NL"/>
        </w:rPr>
        <w:t>Parc</w:t>
      </w:r>
      <w:proofErr w:type="spellEnd"/>
      <w:r w:rsidRPr="00883068">
        <w:rPr>
          <w:rFonts w:ascii="Arial" w:hAnsi="Arial" w:cs="Arial"/>
          <w:sz w:val="22"/>
          <w:szCs w:val="22"/>
          <w:lang w:val="nl-BE" w:eastAsia="nl-NL"/>
        </w:rPr>
        <w:t xml:space="preserve"> des Ateliers in Arles Frankrijk.</w:t>
      </w:r>
      <w:r>
        <w:rPr>
          <w:rFonts w:ascii="Arial" w:hAnsi="Arial" w:cs="Arial"/>
          <w:sz w:val="22"/>
          <w:szCs w:val="22"/>
          <w:lang w:val="nl-BE" w:eastAsia="nl-NL"/>
        </w:rPr>
        <w:t xml:space="preserve"> </w:t>
      </w:r>
    </w:p>
    <w:p w14:paraId="6CD921BB" w14:textId="77777777" w:rsidR="00A16C7B" w:rsidRDefault="00A16C7B" w:rsidP="00A16C7B">
      <w:pPr>
        <w:pBdr>
          <w:top w:val="nil"/>
          <w:left w:val="nil"/>
          <w:bottom w:val="nil"/>
          <w:right w:val="nil"/>
          <w:between w:val="nil"/>
        </w:pBdr>
        <w:spacing w:line="360" w:lineRule="auto"/>
        <w:rPr>
          <w:rFonts w:ascii="Arial" w:hAnsi="Arial" w:cs="Arial"/>
          <w:sz w:val="22"/>
          <w:szCs w:val="22"/>
          <w:lang w:val="nl-BE" w:eastAsia="nl-NL"/>
        </w:rPr>
      </w:pPr>
    </w:p>
    <w:p w14:paraId="092B7213" w14:textId="78D35FB4" w:rsidR="00A16C7B" w:rsidRPr="00180BAC" w:rsidRDefault="00A16C7B" w:rsidP="00A16C7B">
      <w:pPr>
        <w:spacing w:line="360" w:lineRule="auto"/>
        <w:rPr>
          <w:rFonts w:ascii="Arial" w:hAnsi="Arial" w:cs="Arial"/>
          <w:sz w:val="22"/>
          <w:szCs w:val="22"/>
          <w:lang w:val="nl-BE" w:eastAsia="nl-NL"/>
        </w:rPr>
      </w:pPr>
      <w:r w:rsidRPr="00883068">
        <w:rPr>
          <w:rFonts w:ascii="Arial" w:hAnsi="Arial" w:cs="Arial"/>
          <w:sz w:val="22"/>
          <w:szCs w:val="22"/>
          <w:lang w:val="nl-BE" w:eastAsia="nl-NL"/>
        </w:rPr>
        <w:t xml:space="preserve">BC </w:t>
      </w:r>
      <w:proofErr w:type="spellStart"/>
      <w:r>
        <w:rPr>
          <w:rFonts w:ascii="Arial" w:hAnsi="Arial" w:cs="Arial"/>
          <w:sz w:val="22"/>
          <w:szCs w:val="22"/>
          <w:lang w:val="nl-BE" w:eastAsia="nl-NL"/>
        </w:rPr>
        <w:t>architects</w:t>
      </w:r>
      <w:proofErr w:type="spellEnd"/>
      <w:r w:rsidRPr="00883068">
        <w:rPr>
          <w:rFonts w:ascii="Arial" w:hAnsi="Arial" w:cs="Arial"/>
          <w:sz w:val="22"/>
          <w:szCs w:val="22"/>
          <w:lang w:val="nl-BE" w:eastAsia="nl-NL"/>
        </w:rPr>
        <w:t xml:space="preserve"> en </w:t>
      </w:r>
      <w:proofErr w:type="spellStart"/>
      <w:r w:rsidRPr="00883068">
        <w:rPr>
          <w:rFonts w:ascii="Arial" w:hAnsi="Arial" w:cs="Arial"/>
          <w:sz w:val="22"/>
          <w:szCs w:val="22"/>
          <w:lang w:val="nl-BE" w:eastAsia="nl-NL"/>
        </w:rPr>
        <w:t>Assemble</w:t>
      </w:r>
      <w:proofErr w:type="spellEnd"/>
      <w:r w:rsidRPr="00883068">
        <w:rPr>
          <w:rFonts w:ascii="Arial" w:hAnsi="Arial" w:cs="Arial"/>
          <w:sz w:val="22"/>
          <w:szCs w:val="22"/>
          <w:lang w:val="nl-BE" w:eastAsia="nl-NL"/>
        </w:rPr>
        <w:t xml:space="preserve"> ontwerpen volgens de principes van bio</w:t>
      </w:r>
      <w:r>
        <w:rPr>
          <w:rFonts w:ascii="Arial" w:hAnsi="Arial" w:cs="Arial"/>
          <w:sz w:val="22"/>
          <w:szCs w:val="22"/>
          <w:lang w:val="nl-BE" w:eastAsia="nl-NL"/>
        </w:rPr>
        <w:t>-</w:t>
      </w:r>
      <w:proofErr w:type="spellStart"/>
      <w:r w:rsidRPr="00883068">
        <w:rPr>
          <w:rFonts w:ascii="Arial" w:hAnsi="Arial" w:cs="Arial"/>
          <w:sz w:val="22"/>
          <w:szCs w:val="22"/>
          <w:lang w:val="nl-BE" w:eastAsia="nl-NL"/>
        </w:rPr>
        <w:t>klimatisch</w:t>
      </w:r>
      <w:proofErr w:type="spellEnd"/>
      <w:r w:rsidRPr="00883068">
        <w:rPr>
          <w:rFonts w:ascii="Arial" w:hAnsi="Arial" w:cs="Arial"/>
          <w:sz w:val="22"/>
          <w:szCs w:val="22"/>
          <w:lang w:val="nl-BE" w:eastAsia="nl-NL"/>
        </w:rPr>
        <w:t xml:space="preserve">, </w:t>
      </w:r>
      <w:r>
        <w:rPr>
          <w:rFonts w:ascii="Arial" w:hAnsi="Arial" w:cs="Arial"/>
          <w:sz w:val="22"/>
          <w:szCs w:val="22"/>
          <w:lang w:val="nl-BE" w:eastAsia="nl-NL"/>
        </w:rPr>
        <w:t>‘bio-</w:t>
      </w:r>
      <w:proofErr w:type="spellStart"/>
      <w:r>
        <w:rPr>
          <w:rFonts w:ascii="Arial" w:hAnsi="Arial" w:cs="Arial"/>
          <w:sz w:val="22"/>
          <w:szCs w:val="22"/>
          <w:lang w:val="nl-BE" w:eastAsia="nl-NL"/>
        </w:rPr>
        <w:t>based</w:t>
      </w:r>
      <w:proofErr w:type="spellEnd"/>
      <w:r>
        <w:rPr>
          <w:rFonts w:ascii="Arial" w:hAnsi="Arial" w:cs="Arial"/>
          <w:sz w:val="22"/>
          <w:szCs w:val="22"/>
          <w:lang w:val="nl-BE" w:eastAsia="nl-NL"/>
        </w:rPr>
        <w:t>’</w:t>
      </w:r>
      <w:r w:rsidRPr="00883068">
        <w:rPr>
          <w:rFonts w:ascii="Arial" w:hAnsi="Arial" w:cs="Arial"/>
          <w:sz w:val="22"/>
          <w:szCs w:val="22"/>
          <w:lang w:val="nl-BE" w:eastAsia="nl-NL"/>
        </w:rPr>
        <w:t>, low-</w:t>
      </w:r>
      <w:proofErr w:type="spellStart"/>
      <w:r w:rsidRPr="00883068">
        <w:rPr>
          <w:rFonts w:ascii="Arial" w:hAnsi="Arial" w:cs="Arial"/>
          <w:sz w:val="22"/>
          <w:szCs w:val="22"/>
          <w:lang w:val="nl-BE" w:eastAsia="nl-NL"/>
        </w:rPr>
        <w:t>tech</w:t>
      </w:r>
      <w:proofErr w:type="spellEnd"/>
      <w:r w:rsidRPr="00883068">
        <w:rPr>
          <w:rFonts w:ascii="Arial" w:hAnsi="Arial" w:cs="Arial"/>
          <w:sz w:val="22"/>
          <w:szCs w:val="22"/>
          <w:lang w:val="nl-BE" w:eastAsia="nl-NL"/>
        </w:rPr>
        <w:t xml:space="preserve"> en circulair bouwen. Er worden verschillende nieuwe materialen ontwikkeld vanuit bio</w:t>
      </w:r>
      <w:r>
        <w:rPr>
          <w:rFonts w:ascii="Arial" w:hAnsi="Arial" w:cs="Arial"/>
          <w:sz w:val="22"/>
          <w:szCs w:val="22"/>
          <w:lang w:val="nl-BE" w:eastAsia="nl-NL"/>
        </w:rPr>
        <w:t>-</w:t>
      </w:r>
      <w:r w:rsidRPr="00883068">
        <w:rPr>
          <w:rFonts w:ascii="Arial" w:hAnsi="Arial" w:cs="Arial"/>
          <w:sz w:val="22"/>
          <w:szCs w:val="22"/>
          <w:lang w:val="nl-BE" w:eastAsia="nl-NL"/>
        </w:rPr>
        <w:t>regionale afvalstromen. Hiertoe worden met Atelier LUMA R&amp;D processen opgezet waarbij de succesvolle resultaten zullen worden ge</w:t>
      </w:r>
      <w:r>
        <w:rPr>
          <w:rFonts w:ascii="Arial" w:hAnsi="Arial" w:cs="Arial"/>
          <w:sz w:val="22"/>
          <w:szCs w:val="22"/>
          <w:lang w:val="nl-BE" w:eastAsia="nl-NL"/>
        </w:rPr>
        <w:t>ï</w:t>
      </w:r>
      <w:r w:rsidRPr="00883068">
        <w:rPr>
          <w:rFonts w:ascii="Arial" w:hAnsi="Arial" w:cs="Arial"/>
          <w:sz w:val="22"/>
          <w:szCs w:val="22"/>
          <w:lang w:val="nl-BE" w:eastAsia="nl-NL"/>
        </w:rPr>
        <w:t xml:space="preserve">mplementeerd in het project. Uiteindelijk zal een radicaal </w:t>
      </w:r>
      <w:r w:rsidRPr="00883068">
        <w:rPr>
          <w:rFonts w:ascii="Arial" w:hAnsi="Arial" w:cs="Arial"/>
          <w:sz w:val="22"/>
          <w:szCs w:val="22"/>
          <w:lang w:val="nl-BE" w:eastAsia="nl-NL"/>
        </w:rPr>
        <w:lastRenderedPageBreak/>
        <w:t xml:space="preserve">pilootproject rond circulair bouwen worden ontwikkeld, via een multi-inzetbaar, aanpasbaar, flexibel bouwsysteem dewelke prefabricatie technieken introduceert, en dit alles binnen een educatief proces waarbij creatie van capaciteit bij lokale ambachten en professionelen wordt </w:t>
      </w:r>
      <w:r w:rsidRPr="00883068">
        <w:rPr>
          <w:rFonts w:ascii="Arial" w:hAnsi="Arial" w:cs="Arial"/>
          <w:sz w:val="22"/>
          <w:szCs w:val="22"/>
          <w:lang w:val="nl-BE" w:eastAsia="nl-NL"/>
        </w:rPr>
        <w:t>gecreëerd</w:t>
      </w:r>
      <w:r w:rsidRPr="00883068">
        <w:rPr>
          <w:rFonts w:ascii="Arial" w:hAnsi="Arial" w:cs="Arial"/>
          <w:sz w:val="22"/>
          <w:szCs w:val="22"/>
          <w:lang w:val="nl-BE" w:eastAsia="nl-NL"/>
        </w:rPr>
        <w:t>.</w:t>
      </w:r>
      <w:r w:rsidRPr="00883068">
        <w:rPr>
          <w:rFonts w:ascii="Arial" w:hAnsi="Arial" w:cs="Arial"/>
          <w:sz w:val="22"/>
          <w:szCs w:val="22"/>
          <w:lang w:val="nl-BE" w:eastAsia="nl-NL"/>
        </w:rPr>
        <w:br w:type="textWrapping" w:clear="all"/>
      </w:r>
      <w:r w:rsidRPr="00883068">
        <w:rPr>
          <w:rFonts w:ascii="Arial" w:hAnsi="Arial" w:cs="Arial"/>
          <w:sz w:val="22"/>
          <w:szCs w:val="22"/>
          <w:lang w:val="nl-BE" w:eastAsia="nl-NL"/>
        </w:rPr>
        <w:br w:type="textWrapping" w:clear="all"/>
        <w:t>Het LUMA atelier bestaat uit een publieke ontvangstruimte met Resource Center, en een priv</w:t>
      </w:r>
      <w:r>
        <w:rPr>
          <w:rFonts w:ascii="Arial" w:hAnsi="Arial" w:cs="Arial"/>
          <w:sz w:val="22"/>
          <w:szCs w:val="22"/>
          <w:lang w:val="nl-BE" w:eastAsia="nl-NL"/>
        </w:rPr>
        <w:t xml:space="preserve">é </w:t>
      </w:r>
      <w:r w:rsidRPr="00883068">
        <w:rPr>
          <w:rFonts w:ascii="Arial" w:hAnsi="Arial" w:cs="Arial"/>
          <w:sz w:val="22"/>
          <w:szCs w:val="22"/>
          <w:lang w:val="nl-BE" w:eastAsia="nl-NL"/>
        </w:rPr>
        <w:t>werkruimte met laboratoriuminfrastructuur, en een atelier voor verwerking van bio</w:t>
      </w:r>
      <w:r>
        <w:rPr>
          <w:rFonts w:ascii="Arial" w:hAnsi="Arial" w:cs="Arial"/>
          <w:sz w:val="22"/>
          <w:szCs w:val="22"/>
          <w:lang w:val="nl-BE" w:eastAsia="nl-NL"/>
        </w:rPr>
        <w:t>-</w:t>
      </w:r>
      <w:r w:rsidRPr="00883068">
        <w:rPr>
          <w:rFonts w:ascii="Arial" w:hAnsi="Arial" w:cs="Arial"/>
          <w:sz w:val="22"/>
          <w:szCs w:val="22"/>
          <w:lang w:val="nl-BE" w:eastAsia="nl-NL"/>
        </w:rPr>
        <w:t>regionale materialen. Koeling en verwarming gebeurt via koudeopslag van een grote hoeveelheid ijs onder de grond dewelke een energiesysteem voedt, en buitenruimtes combineren algencultuur met waterzuiveringsprincipes.</w:t>
      </w:r>
      <w:r w:rsidRPr="00883068">
        <w:rPr>
          <w:rFonts w:ascii="Arial" w:hAnsi="Arial" w:cs="Arial"/>
          <w:sz w:val="22"/>
          <w:szCs w:val="22"/>
          <w:lang w:val="nl-BE" w:eastAsia="nl-NL"/>
        </w:rPr>
        <w:br w:type="textWrapping" w:clear="all"/>
      </w:r>
      <w:r w:rsidRPr="00883068">
        <w:rPr>
          <w:rFonts w:ascii="Arial" w:hAnsi="Arial" w:cs="Arial"/>
          <w:sz w:val="22"/>
          <w:szCs w:val="22"/>
          <w:lang w:val="nl-BE" w:eastAsia="nl-NL"/>
        </w:rPr>
        <w:br w:type="textWrapping" w:clear="all"/>
        <w:t>Het project is een voorbeeldproject in Frankrijk en daarbuiten, met verschillende innovaties die doorgesproken worden met verzekeringsmaatschappijen</w:t>
      </w:r>
      <w:r>
        <w:rPr>
          <w:rFonts w:ascii="Arial" w:hAnsi="Arial" w:cs="Arial"/>
          <w:sz w:val="22"/>
          <w:szCs w:val="22"/>
          <w:lang w:val="nl-BE" w:eastAsia="nl-NL"/>
        </w:rPr>
        <w:t xml:space="preserve"> en </w:t>
      </w:r>
      <w:r w:rsidRPr="00883068">
        <w:rPr>
          <w:rFonts w:ascii="Arial" w:hAnsi="Arial" w:cs="Arial"/>
          <w:sz w:val="22"/>
          <w:szCs w:val="22"/>
          <w:lang w:val="nl-BE" w:eastAsia="nl-NL"/>
        </w:rPr>
        <w:t xml:space="preserve">publieke instituties om deze innovaties te </w:t>
      </w:r>
      <w:r>
        <w:rPr>
          <w:rFonts w:ascii="Arial" w:hAnsi="Arial" w:cs="Arial"/>
          <w:sz w:val="22"/>
          <w:szCs w:val="22"/>
          <w:lang w:val="nl-BE" w:eastAsia="nl-NL"/>
        </w:rPr>
        <w:t>ver</w:t>
      </w:r>
      <w:r w:rsidRPr="00883068">
        <w:rPr>
          <w:rFonts w:ascii="Arial" w:hAnsi="Arial" w:cs="Arial"/>
          <w:sz w:val="22"/>
          <w:szCs w:val="22"/>
          <w:lang w:val="nl-BE" w:eastAsia="nl-NL"/>
        </w:rPr>
        <w:t xml:space="preserve">ankeren in een </w:t>
      </w:r>
      <w:r>
        <w:rPr>
          <w:rFonts w:ascii="Arial" w:hAnsi="Arial" w:cs="Arial"/>
          <w:sz w:val="22"/>
          <w:szCs w:val="22"/>
          <w:lang w:val="nl-BE" w:eastAsia="nl-NL"/>
        </w:rPr>
        <w:t>veranderende</w:t>
      </w:r>
      <w:r w:rsidRPr="00883068">
        <w:rPr>
          <w:rFonts w:ascii="Arial" w:hAnsi="Arial" w:cs="Arial"/>
          <w:sz w:val="22"/>
          <w:szCs w:val="22"/>
          <w:lang w:val="nl-BE" w:eastAsia="nl-NL"/>
        </w:rPr>
        <w:t xml:space="preserve"> bouwcultuur.</w:t>
      </w:r>
    </w:p>
    <w:p w14:paraId="4CCFD5F9" w14:textId="77777777" w:rsidR="00A16C7B" w:rsidRPr="00A16C7B" w:rsidRDefault="00A16C7B" w:rsidP="00A16C7B">
      <w:pPr>
        <w:pBdr>
          <w:top w:val="nil"/>
          <w:left w:val="nil"/>
          <w:bottom w:val="nil"/>
          <w:right w:val="nil"/>
          <w:between w:val="nil"/>
        </w:pBdr>
        <w:spacing w:line="360" w:lineRule="auto"/>
        <w:jc w:val="both"/>
        <w:rPr>
          <w:rFonts w:ascii="Arial" w:hAnsi="Arial" w:cs="Arial"/>
          <w:b/>
          <w:i/>
          <w:strike/>
          <w:sz w:val="22"/>
          <w:szCs w:val="22"/>
        </w:rPr>
      </w:pPr>
      <w:r w:rsidRPr="00A16C7B">
        <w:rPr>
          <w:rFonts w:ascii="Arial" w:hAnsi="Arial" w:cs="Arial"/>
          <w:i/>
          <w:sz w:val="22"/>
          <w:szCs w:val="22"/>
          <w:lang w:val="nl-BE" w:eastAsia="nl-NL"/>
        </w:rPr>
        <w:br w:type="textWrapping" w:clear="all"/>
      </w:r>
      <w:r w:rsidRPr="00A16C7B">
        <w:rPr>
          <w:rFonts w:ascii="Arial" w:hAnsi="Arial" w:cs="Arial"/>
          <w:b/>
          <w:i/>
          <w:sz w:val="22"/>
          <w:szCs w:val="22"/>
        </w:rPr>
        <w:t xml:space="preserve">Thema 4: Urban </w:t>
      </w:r>
      <w:proofErr w:type="spellStart"/>
      <w:r w:rsidRPr="00A16C7B">
        <w:rPr>
          <w:rFonts w:ascii="Arial" w:hAnsi="Arial" w:cs="Arial"/>
          <w:b/>
          <w:i/>
          <w:sz w:val="22"/>
          <w:szCs w:val="22"/>
        </w:rPr>
        <w:t>Harvesting</w:t>
      </w:r>
      <w:proofErr w:type="spellEnd"/>
      <w:r w:rsidRPr="00A16C7B">
        <w:rPr>
          <w:rFonts w:ascii="Arial" w:hAnsi="Arial" w:cs="Arial"/>
          <w:b/>
          <w:i/>
          <w:sz w:val="22"/>
          <w:szCs w:val="22"/>
        </w:rPr>
        <w:t xml:space="preserve"> </w:t>
      </w:r>
    </w:p>
    <w:p w14:paraId="5C509A94" w14:textId="77777777" w:rsidR="00A16C7B" w:rsidRPr="00883068" w:rsidRDefault="00A16C7B" w:rsidP="00A16C7B">
      <w:pPr>
        <w:pBdr>
          <w:top w:val="nil"/>
          <w:left w:val="nil"/>
          <w:bottom w:val="nil"/>
          <w:right w:val="nil"/>
          <w:between w:val="nil"/>
        </w:pBdr>
        <w:spacing w:line="360" w:lineRule="auto"/>
        <w:jc w:val="both"/>
        <w:rPr>
          <w:rFonts w:ascii="Arial" w:hAnsi="Arial" w:cs="Arial"/>
          <w:strike/>
          <w:sz w:val="22"/>
          <w:szCs w:val="22"/>
        </w:rPr>
      </w:pPr>
    </w:p>
    <w:p w14:paraId="1B4719E7" w14:textId="77777777" w:rsidR="00A16C7B" w:rsidRPr="00883068" w:rsidRDefault="00A16C7B" w:rsidP="00A16C7B">
      <w:pPr>
        <w:spacing w:line="360" w:lineRule="auto"/>
        <w:jc w:val="both"/>
        <w:rPr>
          <w:rFonts w:ascii="Arial" w:hAnsi="Arial" w:cs="Arial"/>
          <w:sz w:val="22"/>
          <w:szCs w:val="22"/>
          <w:lang w:val="nl-BE"/>
        </w:rPr>
      </w:pPr>
      <w:r w:rsidRPr="00883068">
        <w:rPr>
          <w:rFonts w:ascii="Arial" w:hAnsi="Arial" w:cs="Arial"/>
          <w:sz w:val="22"/>
          <w:szCs w:val="22"/>
          <w:lang w:val="nl-BE"/>
        </w:rPr>
        <w:t xml:space="preserve">Schaarse en dure hulpbronnen, klimaatverandering, vervuiling, sociale ongelijkheid, … Onze dwingende consumptiemaatschappij vraagt dringend om een nieuwe aanpak van de stedelijke en niet-stedelijke omgeving. De traditionele blik op de stad, als een plaats waar mensen wonen en hulpbronnen consumeren, moet veranderen. Hoe kan het ook een plek worden waar men zelf hulpbronnen produceert? In het onderzoek naar ‘stedelijk oogsten’ bekijkt men hoe een stad zich kan reorganiseren en alle mogelijkheden optimaal benut. Het is een positieve bijdrage aan de stedelijke behoeften, vermindert de negatieve gevolgen van consumptie of beperkt de instroom. Dit vereist een hoog organisatieniveau dat nog niet eerder werd verkend. </w:t>
      </w:r>
    </w:p>
    <w:p w14:paraId="11B9693E" w14:textId="77777777" w:rsidR="00A16C7B" w:rsidRPr="00883068" w:rsidRDefault="00A16C7B" w:rsidP="00A16C7B">
      <w:pPr>
        <w:tabs>
          <w:tab w:val="left" w:pos="2340"/>
        </w:tabs>
        <w:spacing w:line="360" w:lineRule="auto"/>
        <w:jc w:val="both"/>
        <w:rPr>
          <w:rFonts w:ascii="Arial" w:hAnsi="Arial" w:cs="Arial"/>
          <w:sz w:val="22"/>
          <w:szCs w:val="22"/>
          <w:lang w:val="nl-BE"/>
        </w:rPr>
      </w:pPr>
    </w:p>
    <w:p w14:paraId="11073D74" w14:textId="77777777" w:rsidR="00A16C7B" w:rsidRDefault="00A16C7B" w:rsidP="00A16C7B">
      <w:pPr>
        <w:tabs>
          <w:tab w:val="left" w:pos="2340"/>
        </w:tabs>
        <w:spacing w:line="360" w:lineRule="auto"/>
        <w:jc w:val="both"/>
        <w:rPr>
          <w:rFonts w:ascii="Arial" w:hAnsi="Arial" w:cs="Arial"/>
          <w:sz w:val="22"/>
          <w:szCs w:val="22"/>
          <w:lang w:val="nl-BE"/>
        </w:rPr>
      </w:pPr>
      <w:r w:rsidRPr="00883068">
        <w:rPr>
          <w:rFonts w:ascii="Arial" w:hAnsi="Arial" w:cs="Arial"/>
          <w:sz w:val="22"/>
          <w:szCs w:val="22"/>
          <w:lang w:val="nl-BE"/>
        </w:rPr>
        <w:t>Deze afzonderlijke ruimte in de tentoonstelling is in handen van studenten van het postgraduaat Building Beyond Borders (UHasselt). Gedurende zes maanden verkenden ze de mogelijkheden van ‘</w:t>
      </w:r>
      <w:proofErr w:type="spellStart"/>
      <w:r w:rsidRPr="00883068">
        <w:rPr>
          <w:rFonts w:ascii="Arial" w:hAnsi="Arial" w:cs="Arial"/>
          <w:sz w:val="22"/>
          <w:szCs w:val="22"/>
          <w:lang w:val="nl-BE"/>
        </w:rPr>
        <w:t>urban</w:t>
      </w:r>
      <w:proofErr w:type="spellEnd"/>
      <w:r w:rsidRPr="00883068">
        <w:rPr>
          <w:rFonts w:ascii="Arial" w:hAnsi="Arial" w:cs="Arial"/>
          <w:sz w:val="22"/>
          <w:szCs w:val="22"/>
          <w:lang w:val="nl-BE"/>
        </w:rPr>
        <w:t xml:space="preserve"> </w:t>
      </w:r>
      <w:proofErr w:type="spellStart"/>
      <w:r w:rsidRPr="00883068">
        <w:rPr>
          <w:rFonts w:ascii="Arial" w:hAnsi="Arial" w:cs="Arial"/>
          <w:sz w:val="22"/>
          <w:szCs w:val="22"/>
          <w:lang w:val="nl-BE"/>
        </w:rPr>
        <w:t>harvesting</w:t>
      </w:r>
      <w:proofErr w:type="spellEnd"/>
      <w:r w:rsidRPr="00883068">
        <w:rPr>
          <w:rFonts w:ascii="Arial" w:hAnsi="Arial" w:cs="Arial"/>
          <w:sz w:val="22"/>
          <w:szCs w:val="22"/>
          <w:lang w:val="nl-BE"/>
        </w:rPr>
        <w:t xml:space="preserve">’ in Brussel. </w:t>
      </w:r>
    </w:p>
    <w:p w14:paraId="5DCD3B05" w14:textId="77777777" w:rsidR="00A16C7B" w:rsidRDefault="00A16C7B" w:rsidP="00A16C7B">
      <w:pPr>
        <w:tabs>
          <w:tab w:val="left" w:pos="2340"/>
        </w:tabs>
        <w:spacing w:line="360" w:lineRule="auto"/>
        <w:jc w:val="both"/>
        <w:rPr>
          <w:rFonts w:ascii="Arial" w:hAnsi="Arial" w:cs="Arial"/>
          <w:sz w:val="22"/>
          <w:szCs w:val="22"/>
          <w:lang w:val="nl-BE"/>
        </w:rPr>
      </w:pPr>
    </w:p>
    <w:p w14:paraId="255E0B48" w14:textId="77777777" w:rsidR="00A16C7B" w:rsidRPr="00883068" w:rsidRDefault="00A16C7B" w:rsidP="00A16C7B">
      <w:pPr>
        <w:tabs>
          <w:tab w:val="left" w:pos="2340"/>
        </w:tabs>
        <w:spacing w:line="360" w:lineRule="auto"/>
        <w:jc w:val="right"/>
        <w:rPr>
          <w:rFonts w:ascii="Arial" w:hAnsi="Arial" w:cs="Arial"/>
          <w:i/>
          <w:sz w:val="22"/>
          <w:szCs w:val="22"/>
        </w:rPr>
      </w:pPr>
      <w:r w:rsidRPr="00883068">
        <w:rPr>
          <w:rFonts w:ascii="Arial" w:hAnsi="Arial" w:cs="Arial"/>
          <w:sz w:val="22"/>
          <w:szCs w:val="22"/>
        </w:rPr>
        <w:lastRenderedPageBreak/>
        <w:t>“</w:t>
      </w:r>
      <w:r w:rsidRPr="00883068">
        <w:rPr>
          <w:rFonts w:ascii="Arial" w:hAnsi="Arial" w:cs="Arial"/>
          <w:i/>
          <w:sz w:val="22"/>
          <w:szCs w:val="22"/>
        </w:rPr>
        <w:t xml:space="preserve">As </w:t>
      </w:r>
      <w:proofErr w:type="spellStart"/>
      <w:r w:rsidRPr="00883068">
        <w:rPr>
          <w:rFonts w:ascii="Arial" w:hAnsi="Arial" w:cs="Arial"/>
          <w:i/>
          <w:sz w:val="22"/>
          <w:szCs w:val="22"/>
        </w:rPr>
        <w:t>students</w:t>
      </w:r>
      <w:proofErr w:type="spellEnd"/>
      <w:r w:rsidRPr="00883068">
        <w:rPr>
          <w:rFonts w:ascii="Arial" w:hAnsi="Arial" w:cs="Arial"/>
          <w:b/>
          <w:i/>
          <w:sz w:val="22"/>
          <w:szCs w:val="22"/>
        </w:rPr>
        <w:t>,</w:t>
      </w:r>
      <w:r w:rsidRPr="00883068">
        <w:rPr>
          <w:rFonts w:ascii="Arial" w:hAnsi="Arial" w:cs="Arial"/>
          <w:i/>
          <w:sz w:val="22"/>
          <w:szCs w:val="22"/>
        </w:rPr>
        <w:t xml:space="preserve"> we </w:t>
      </w:r>
      <w:proofErr w:type="spellStart"/>
      <w:r w:rsidRPr="00883068">
        <w:rPr>
          <w:rFonts w:ascii="Arial" w:hAnsi="Arial" w:cs="Arial"/>
          <w:i/>
          <w:sz w:val="22"/>
          <w:szCs w:val="22"/>
        </w:rPr>
        <w:t>were</w:t>
      </w:r>
      <w:proofErr w:type="spellEnd"/>
      <w:r w:rsidRPr="00883068">
        <w:rPr>
          <w:rFonts w:ascii="Arial" w:hAnsi="Arial" w:cs="Arial"/>
          <w:i/>
          <w:sz w:val="22"/>
          <w:szCs w:val="22"/>
        </w:rPr>
        <w:t xml:space="preserve"> </w:t>
      </w:r>
      <w:proofErr w:type="spellStart"/>
      <w:r w:rsidRPr="00883068">
        <w:rPr>
          <w:rFonts w:ascii="Arial" w:hAnsi="Arial" w:cs="Arial"/>
          <w:i/>
          <w:sz w:val="22"/>
          <w:szCs w:val="22"/>
        </w:rPr>
        <w:t>challenged</w:t>
      </w:r>
      <w:proofErr w:type="spellEnd"/>
      <w:r w:rsidRPr="00883068">
        <w:rPr>
          <w:rFonts w:ascii="Arial" w:hAnsi="Arial" w:cs="Arial"/>
          <w:i/>
          <w:sz w:val="22"/>
          <w:szCs w:val="22"/>
        </w:rPr>
        <w:t xml:space="preserve"> </w:t>
      </w:r>
      <w:proofErr w:type="spellStart"/>
      <w:r w:rsidRPr="00883068">
        <w:rPr>
          <w:rFonts w:ascii="Arial" w:hAnsi="Arial" w:cs="Arial"/>
          <w:i/>
          <w:sz w:val="22"/>
          <w:szCs w:val="22"/>
        </w:rPr>
        <w:t>to</w:t>
      </w:r>
      <w:proofErr w:type="spellEnd"/>
      <w:r w:rsidRPr="00883068">
        <w:rPr>
          <w:rFonts w:ascii="Arial" w:hAnsi="Arial" w:cs="Arial"/>
          <w:i/>
          <w:sz w:val="22"/>
          <w:szCs w:val="22"/>
        </w:rPr>
        <w:t xml:space="preserve"> </w:t>
      </w:r>
      <w:proofErr w:type="spellStart"/>
      <w:r w:rsidRPr="00883068">
        <w:rPr>
          <w:rFonts w:ascii="Arial" w:hAnsi="Arial" w:cs="Arial"/>
          <w:i/>
          <w:sz w:val="22"/>
          <w:szCs w:val="22"/>
        </w:rPr>
        <w:t>curate</w:t>
      </w:r>
      <w:proofErr w:type="spellEnd"/>
      <w:r w:rsidRPr="00883068">
        <w:rPr>
          <w:rFonts w:ascii="Arial" w:hAnsi="Arial" w:cs="Arial"/>
          <w:i/>
          <w:sz w:val="22"/>
          <w:szCs w:val="22"/>
        </w:rPr>
        <w:t xml:space="preserve"> </w:t>
      </w:r>
      <w:proofErr w:type="spellStart"/>
      <w:r w:rsidRPr="00883068">
        <w:rPr>
          <w:rFonts w:ascii="Arial" w:hAnsi="Arial" w:cs="Arial"/>
          <w:i/>
          <w:sz w:val="22"/>
          <w:szCs w:val="22"/>
        </w:rPr>
        <w:t>the</w:t>
      </w:r>
      <w:proofErr w:type="spellEnd"/>
      <w:r w:rsidRPr="00883068">
        <w:rPr>
          <w:rFonts w:ascii="Arial" w:hAnsi="Arial" w:cs="Arial"/>
          <w:i/>
          <w:sz w:val="22"/>
          <w:szCs w:val="22"/>
        </w:rPr>
        <w:t xml:space="preserve"> last room in order </w:t>
      </w:r>
      <w:proofErr w:type="spellStart"/>
      <w:r w:rsidRPr="00883068">
        <w:rPr>
          <w:rFonts w:ascii="Arial" w:hAnsi="Arial" w:cs="Arial"/>
          <w:i/>
          <w:sz w:val="22"/>
          <w:szCs w:val="22"/>
        </w:rPr>
        <w:t>to</w:t>
      </w:r>
      <w:proofErr w:type="spellEnd"/>
      <w:r w:rsidRPr="00883068">
        <w:rPr>
          <w:rFonts w:ascii="Arial" w:hAnsi="Arial" w:cs="Arial"/>
          <w:i/>
          <w:sz w:val="22"/>
          <w:szCs w:val="22"/>
        </w:rPr>
        <w:t xml:space="preserve"> deal </w:t>
      </w:r>
      <w:proofErr w:type="spellStart"/>
      <w:r w:rsidRPr="00883068">
        <w:rPr>
          <w:rFonts w:ascii="Arial" w:hAnsi="Arial" w:cs="Arial"/>
          <w:i/>
          <w:sz w:val="22"/>
          <w:szCs w:val="22"/>
        </w:rPr>
        <w:t>with</w:t>
      </w:r>
      <w:proofErr w:type="spellEnd"/>
      <w:r w:rsidRPr="00883068">
        <w:rPr>
          <w:rFonts w:ascii="Arial" w:hAnsi="Arial" w:cs="Arial"/>
          <w:i/>
          <w:sz w:val="22"/>
          <w:szCs w:val="22"/>
        </w:rPr>
        <w:t xml:space="preserve"> </w:t>
      </w:r>
      <w:proofErr w:type="spellStart"/>
      <w:r w:rsidRPr="00883068">
        <w:rPr>
          <w:rFonts w:ascii="Arial" w:hAnsi="Arial" w:cs="Arial"/>
          <w:i/>
          <w:sz w:val="22"/>
          <w:szCs w:val="22"/>
        </w:rPr>
        <w:t>and</w:t>
      </w:r>
      <w:proofErr w:type="spellEnd"/>
      <w:r w:rsidRPr="00883068">
        <w:rPr>
          <w:rFonts w:ascii="Arial" w:hAnsi="Arial" w:cs="Arial"/>
          <w:i/>
          <w:sz w:val="22"/>
          <w:szCs w:val="22"/>
        </w:rPr>
        <w:t xml:space="preserve"> take a </w:t>
      </w:r>
      <w:proofErr w:type="spellStart"/>
      <w:r w:rsidRPr="00883068">
        <w:rPr>
          <w:rFonts w:ascii="Arial" w:hAnsi="Arial" w:cs="Arial"/>
          <w:i/>
          <w:sz w:val="22"/>
          <w:szCs w:val="22"/>
        </w:rPr>
        <w:t>position</w:t>
      </w:r>
      <w:proofErr w:type="spellEnd"/>
      <w:r w:rsidRPr="00883068">
        <w:rPr>
          <w:rFonts w:ascii="Arial" w:hAnsi="Arial" w:cs="Arial"/>
          <w:i/>
          <w:sz w:val="22"/>
          <w:szCs w:val="22"/>
        </w:rPr>
        <w:t xml:space="preserve"> </w:t>
      </w:r>
      <w:proofErr w:type="spellStart"/>
      <w:r w:rsidRPr="00883068">
        <w:rPr>
          <w:rFonts w:ascii="Arial" w:hAnsi="Arial" w:cs="Arial"/>
          <w:i/>
          <w:sz w:val="22"/>
          <w:szCs w:val="22"/>
        </w:rPr>
        <w:t>about</w:t>
      </w:r>
      <w:proofErr w:type="spellEnd"/>
      <w:r w:rsidRPr="00883068">
        <w:rPr>
          <w:rFonts w:ascii="Arial" w:hAnsi="Arial" w:cs="Arial"/>
          <w:i/>
          <w:sz w:val="22"/>
          <w:szCs w:val="22"/>
        </w:rPr>
        <w:t xml:space="preserve"> </w:t>
      </w:r>
      <w:proofErr w:type="spellStart"/>
      <w:r w:rsidRPr="00883068">
        <w:rPr>
          <w:rFonts w:ascii="Arial" w:hAnsi="Arial" w:cs="Arial"/>
          <w:i/>
          <w:sz w:val="22"/>
          <w:szCs w:val="22"/>
        </w:rPr>
        <w:t>the</w:t>
      </w:r>
      <w:proofErr w:type="spellEnd"/>
      <w:r w:rsidRPr="00883068">
        <w:rPr>
          <w:rFonts w:ascii="Arial" w:hAnsi="Arial" w:cs="Arial"/>
          <w:i/>
          <w:sz w:val="22"/>
          <w:szCs w:val="22"/>
        </w:rPr>
        <w:t xml:space="preserve"> </w:t>
      </w:r>
      <w:proofErr w:type="spellStart"/>
      <w:r w:rsidRPr="00883068">
        <w:rPr>
          <w:rFonts w:ascii="Arial" w:hAnsi="Arial" w:cs="Arial"/>
          <w:i/>
          <w:sz w:val="22"/>
          <w:szCs w:val="22"/>
        </w:rPr>
        <w:t>importance</w:t>
      </w:r>
      <w:proofErr w:type="spellEnd"/>
      <w:r w:rsidRPr="00883068">
        <w:rPr>
          <w:rFonts w:ascii="Arial" w:hAnsi="Arial" w:cs="Arial"/>
          <w:i/>
          <w:sz w:val="22"/>
          <w:szCs w:val="22"/>
        </w:rPr>
        <w:t xml:space="preserve"> of </w:t>
      </w:r>
      <w:proofErr w:type="spellStart"/>
      <w:r w:rsidRPr="00883068">
        <w:rPr>
          <w:rFonts w:ascii="Arial" w:hAnsi="Arial" w:cs="Arial"/>
          <w:i/>
          <w:sz w:val="22"/>
          <w:szCs w:val="22"/>
        </w:rPr>
        <w:t>the</w:t>
      </w:r>
      <w:proofErr w:type="spellEnd"/>
      <w:r w:rsidRPr="00883068">
        <w:rPr>
          <w:rFonts w:ascii="Arial" w:hAnsi="Arial" w:cs="Arial"/>
          <w:i/>
          <w:sz w:val="22"/>
          <w:szCs w:val="22"/>
        </w:rPr>
        <w:t xml:space="preserve"> </w:t>
      </w:r>
      <w:proofErr w:type="spellStart"/>
      <w:r w:rsidRPr="00883068">
        <w:rPr>
          <w:rFonts w:ascii="Arial" w:hAnsi="Arial" w:cs="Arial"/>
          <w:i/>
          <w:sz w:val="22"/>
          <w:szCs w:val="22"/>
        </w:rPr>
        <w:t>distribution</w:t>
      </w:r>
      <w:proofErr w:type="spellEnd"/>
      <w:r w:rsidRPr="00883068">
        <w:rPr>
          <w:rFonts w:ascii="Arial" w:hAnsi="Arial" w:cs="Arial"/>
          <w:i/>
          <w:sz w:val="22"/>
          <w:szCs w:val="22"/>
        </w:rPr>
        <w:t xml:space="preserve"> of </w:t>
      </w:r>
      <w:proofErr w:type="spellStart"/>
      <w:r w:rsidRPr="00883068">
        <w:rPr>
          <w:rFonts w:ascii="Arial" w:hAnsi="Arial" w:cs="Arial"/>
          <w:i/>
          <w:sz w:val="22"/>
          <w:szCs w:val="22"/>
        </w:rPr>
        <w:t>the</w:t>
      </w:r>
      <w:proofErr w:type="spellEnd"/>
      <w:r w:rsidRPr="00883068">
        <w:rPr>
          <w:rFonts w:ascii="Arial" w:hAnsi="Arial" w:cs="Arial"/>
          <w:i/>
          <w:sz w:val="22"/>
          <w:szCs w:val="22"/>
        </w:rPr>
        <w:t xml:space="preserve"> </w:t>
      </w:r>
      <w:proofErr w:type="spellStart"/>
      <w:r w:rsidRPr="00883068">
        <w:rPr>
          <w:rFonts w:ascii="Arial" w:hAnsi="Arial" w:cs="Arial"/>
          <w:i/>
          <w:sz w:val="22"/>
          <w:szCs w:val="22"/>
        </w:rPr>
        <w:t>knowledge</w:t>
      </w:r>
      <w:proofErr w:type="spellEnd"/>
      <w:r w:rsidRPr="00883068">
        <w:rPr>
          <w:rFonts w:ascii="Arial" w:hAnsi="Arial" w:cs="Arial"/>
          <w:i/>
          <w:sz w:val="22"/>
          <w:szCs w:val="22"/>
        </w:rPr>
        <w:t xml:space="preserve"> we are </w:t>
      </w:r>
      <w:proofErr w:type="spellStart"/>
      <w:r w:rsidRPr="00883068">
        <w:rPr>
          <w:rFonts w:ascii="Arial" w:hAnsi="Arial" w:cs="Arial"/>
          <w:i/>
          <w:sz w:val="22"/>
          <w:szCs w:val="22"/>
        </w:rPr>
        <w:t>creating</w:t>
      </w:r>
      <w:proofErr w:type="spellEnd"/>
      <w:r w:rsidRPr="00883068">
        <w:rPr>
          <w:rFonts w:ascii="Arial" w:hAnsi="Arial" w:cs="Arial"/>
          <w:i/>
          <w:sz w:val="22"/>
          <w:szCs w:val="22"/>
        </w:rPr>
        <w:t>.”</w:t>
      </w:r>
    </w:p>
    <w:p w14:paraId="23E3822E" w14:textId="77777777" w:rsidR="00A16C7B" w:rsidRPr="00883068" w:rsidRDefault="00A16C7B" w:rsidP="00A16C7B">
      <w:pPr>
        <w:pStyle w:val="Tekstopmerking"/>
        <w:spacing w:line="360" w:lineRule="auto"/>
        <w:rPr>
          <w:rFonts w:ascii="Arial" w:hAnsi="Arial" w:cs="Arial"/>
          <w:sz w:val="22"/>
          <w:szCs w:val="22"/>
        </w:rPr>
      </w:pPr>
    </w:p>
    <w:p w14:paraId="76E1265B" w14:textId="6A05DAF3" w:rsidR="00A16C7B" w:rsidRDefault="00A16C7B" w:rsidP="00A16C7B">
      <w:pPr>
        <w:pBdr>
          <w:top w:val="nil"/>
          <w:left w:val="nil"/>
          <w:bottom w:val="nil"/>
          <w:right w:val="nil"/>
          <w:between w:val="nil"/>
        </w:pBdr>
        <w:spacing w:line="360" w:lineRule="auto"/>
        <w:rPr>
          <w:rFonts w:ascii="Arial" w:hAnsi="Arial" w:cs="Arial"/>
          <w:spacing w:val="4"/>
          <w:sz w:val="22"/>
          <w:szCs w:val="22"/>
          <w:lang w:val="nl-BE"/>
        </w:rPr>
      </w:pPr>
    </w:p>
    <w:p w14:paraId="73F07E69" w14:textId="77777777" w:rsidR="00A16C7B" w:rsidRPr="00883068" w:rsidRDefault="00A16C7B" w:rsidP="00A16C7B">
      <w:pPr>
        <w:pBdr>
          <w:top w:val="nil"/>
          <w:left w:val="nil"/>
          <w:bottom w:val="nil"/>
          <w:right w:val="nil"/>
          <w:between w:val="nil"/>
        </w:pBdr>
        <w:spacing w:line="360" w:lineRule="auto"/>
        <w:jc w:val="both"/>
        <w:rPr>
          <w:rFonts w:ascii="Arial" w:hAnsi="Arial" w:cs="Arial"/>
          <w:b/>
          <w:sz w:val="22"/>
          <w:szCs w:val="22"/>
          <w:lang w:val="nl-BE"/>
        </w:rPr>
      </w:pPr>
      <w:r w:rsidRPr="00883068">
        <w:rPr>
          <w:rFonts w:ascii="Arial" w:hAnsi="Arial" w:cs="Arial"/>
          <w:b/>
          <w:sz w:val="22"/>
          <w:szCs w:val="22"/>
          <w:lang w:val="nl-BE"/>
        </w:rPr>
        <w:t>Projecten en partners in deze expo</w:t>
      </w:r>
    </w:p>
    <w:p w14:paraId="7DAD9DFA" w14:textId="6C2E65CC" w:rsidR="00A16C7B" w:rsidRDefault="00A16C7B" w:rsidP="00A16C7B">
      <w:pPr>
        <w:pBdr>
          <w:top w:val="nil"/>
          <w:left w:val="nil"/>
          <w:bottom w:val="nil"/>
          <w:right w:val="nil"/>
          <w:between w:val="nil"/>
        </w:pBdr>
        <w:spacing w:line="360" w:lineRule="auto"/>
        <w:rPr>
          <w:rFonts w:ascii="Arial" w:hAnsi="Arial" w:cs="Arial"/>
          <w:spacing w:val="4"/>
          <w:sz w:val="22"/>
          <w:szCs w:val="22"/>
          <w:lang w:val="nl-BE"/>
        </w:rPr>
      </w:pPr>
    </w:p>
    <w:p w14:paraId="4B04336D" w14:textId="02CD8C6B" w:rsidR="00A16C7B" w:rsidRPr="00A16C7B" w:rsidRDefault="00A16C7B" w:rsidP="00A16C7B">
      <w:pPr>
        <w:pBdr>
          <w:top w:val="nil"/>
          <w:left w:val="nil"/>
          <w:bottom w:val="nil"/>
          <w:right w:val="nil"/>
          <w:between w:val="nil"/>
        </w:pBdr>
        <w:spacing w:line="360" w:lineRule="auto"/>
        <w:rPr>
          <w:rFonts w:ascii="Arial" w:hAnsi="Arial" w:cs="Arial"/>
          <w:b/>
          <w:i/>
          <w:spacing w:val="4"/>
          <w:sz w:val="22"/>
          <w:szCs w:val="22"/>
          <w:lang w:val="nl-BE"/>
        </w:rPr>
      </w:pPr>
      <w:r w:rsidRPr="00A16C7B">
        <w:rPr>
          <w:rFonts w:ascii="Arial" w:hAnsi="Arial" w:cs="Arial"/>
          <w:b/>
          <w:i/>
          <w:spacing w:val="4"/>
          <w:sz w:val="22"/>
          <w:szCs w:val="22"/>
          <w:lang w:val="nl-BE"/>
        </w:rPr>
        <w:t>Atelier LUMA</w:t>
      </w:r>
    </w:p>
    <w:p w14:paraId="2290A935" w14:textId="704DDB95" w:rsidR="00A16C7B" w:rsidRDefault="00A16C7B" w:rsidP="00A16C7B">
      <w:pPr>
        <w:pBdr>
          <w:top w:val="nil"/>
          <w:left w:val="nil"/>
          <w:bottom w:val="nil"/>
          <w:right w:val="nil"/>
          <w:between w:val="nil"/>
        </w:pBdr>
        <w:spacing w:line="360" w:lineRule="auto"/>
        <w:rPr>
          <w:rFonts w:ascii="Arial" w:hAnsi="Arial" w:cs="Arial"/>
          <w:spacing w:val="4"/>
          <w:sz w:val="22"/>
          <w:szCs w:val="22"/>
          <w:lang w:val="nl-BE"/>
        </w:rPr>
      </w:pPr>
      <w:proofErr w:type="spellStart"/>
      <w:r w:rsidRPr="00A16C7B">
        <w:rPr>
          <w:rFonts w:ascii="Arial" w:hAnsi="Arial" w:cs="Arial"/>
          <w:spacing w:val="4"/>
          <w:sz w:val="22"/>
          <w:szCs w:val="22"/>
          <w:lang w:val="nl-BE"/>
        </w:rPr>
        <w:t>Assemble</w:t>
      </w:r>
      <w:proofErr w:type="spellEnd"/>
      <w:r w:rsidRPr="00A16C7B">
        <w:rPr>
          <w:rFonts w:ascii="Arial" w:hAnsi="Arial" w:cs="Arial"/>
          <w:spacing w:val="4"/>
          <w:sz w:val="22"/>
          <w:szCs w:val="22"/>
          <w:lang w:val="nl-BE"/>
        </w:rPr>
        <w:t xml:space="preserve"> en BC werken samen aan het project van de </w:t>
      </w:r>
      <w:proofErr w:type="spellStart"/>
      <w:r w:rsidRPr="00A16C7B">
        <w:rPr>
          <w:rFonts w:ascii="Arial" w:hAnsi="Arial" w:cs="Arial"/>
          <w:spacing w:val="4"/>
          <w:sz w:val="22"/>
          <w:szCs w:val="22"/>
          <w:lang w:val="nl-BE"/>
        </w:rPr>
        <w:t>Magasin</w:t>
      </w:r>
      <w:proofErr w:type="spellEnd"/>
      <w:r w:rsidRPr="00A16C7B">
        <w:rPr>
          <w:rFonts w:ascii="Arial" w:hAnsi="Arial" w:cs="Arial"/>
          <w:spacing w:val="4"/>
          <w:sz w:val="22"/>
          <w:szCs w:val="22"/>
          <w:lang w:val="nl-BE"/>
        </w:rPr>
        <w:t xml:space="preserve"> </w:t>
      </w:r>
      <w:proofErr w:type="spellStart"/>
      <w:r w:rsidRPr="00A16C7B">
        <w:rPr>
          <w:rFonts w:ascii="Arial" w:hAnsi="Arial" w:cs="Arial"/>
          <w:spacing w:val="4"/>
          <w:sz w:val="22"/>
          <w:szCs w:val="22"/>
          <w:lang w:val="nl-BE"/>
        </w:rPr>
        <w:t>Electrique</w:t>
      </w:r>
      <w:proofErr w:type="spellEnd"/>
      <w:r w:rsidRPr="00A16C7B">
        <w:rPr>
          <w:rFonts w:ascii="Arial" w:hAnsi="Arial" w:cs="Arial"/>
          <w:spacing w:val="4"/>
          <w:sz w:val="22"/>
          <w:szCs w:val="22"/>
          <w:lang w:val="nl-BE"/>
        </w:rPr>
        <w:t xml:space="preserve"> (te zien in de </w:t>
      </w:r>
      <w:r w:rsidR="00714F49">
        <w:rPr>
          <w:rFonts w:ascii="Arial" w:hAnsi="Arial" w:cs="Arial"/>
          <w:spacing w:val="4"/>
          <w:sz w:val="22"/>
          <w:szCs w:val="22"/>
          <w:lang w:val="nl-BE"/>
        </w:rPr>
        <w:t>tentoonstelling</w:t>
      </w:r>
      <w:r w:rsidRPr="00A16C7B">
        <w:rPr>
          <w:rFonts w:ascii="Arial" w:hAnsi="Arial" w:cs="Arial"/>
          <w:spacing w:val="4"/>
          <w:sz w:val="22"/>
          <w:szCs w:val="22"/>
          <w:lang w:val="nl-BE"/>
        </w:rPr>
        <w:t>) in samenwerking met Atelier LUMA.</w:t>
      </w:r>
      <w:r>
        <w:rPr>
          <w:rFonts w:ascii="Arial" w:hAnsi="Arial" w:cs="Arial"/>
          <w:spacing w:val="4"/>
          <w:sz w:val="22"/>
          <w:szCs w:val="22"/>
          <w:lang w:val="nl-BE"/>
        </w:rPr>
        <w:t xml:space="preserve"> </w:t>
      </w:r>
    </w:p>
    <w:p w14:paraId="3A1661F9" w14:textId="07B95BB0" w:rsidR="00A16C7B" w:rsidRDefault="00A16C7B" w:rsidP="00A16C7B">
      <w:pPr>
        <w:pBdr>
          <w:top w:val="nil"/>
          <w:left w:val="nil"/>
          <w:bottom w:val="nil"/>
          <w:right w:val="nil"/>
          <w:between w:val="nil"/>
        </w:pBdr>
        <w:spacing w:line="360" w:lineRule="auto"/>
        <w:rPr>
          <w:rFonts w:ascii="Arial" w:hAnsi="Arial" w:cs="Arial"/>
          <w:spacing w:val="4"/>
          <w:sz w:val="22"/>
          <w:szCs w:val="22"/>
          <w:lang w:val="nl-BE"/>
        </w:rPr>
      </w:pPr>
    </w:p>
    <w:p w14:paraId="483818F6" w14:textId="77777777" w:rsidR="00714F49" w:rsidRPr="00714F49" w:rsidRDefault="00714F49" w:rsidP="00714F49">
      <w:pPr>
        <w:pStyle w:val="cdt4ke"/>
        <w:spacing w:before="0" w:beforeAutospacing="0" w:after="0" w:afterAutospacing="0" w:line="360" w:lineRule="auto"/>
        <w:jc w:val="both"/>
        <w:rPr>
          <w:rFonts w:ascii="Arial" w:hAnsi="Arial" w:cs="Arial"/>
          <w:b/>
          <w:i/>
          <w:sz w:val="22"/>
          <w:szCs w:val="22"/>
        </w:rPr>
      </w:pPr>
      <w:r w:rsidRPr="00714F49">
        <w:rPr>
          <w:rFonts w:ascii="Arial" w:hAnsi="Arial" w:cs="Arial"/>
          <w:b/>
          <w:i/>
          <w:sz w:val="22"/>
          <w:szCs w:val="22"/>
        </w:rPr>
        <w:t>BBB Postgraduate (UHasselt)</w:t>
      </w:r>
    </w:p>
    <w:p w14:paraId="58700372" w14:textId="023D6BF1" w:rsidR="00714F49" w:rsidRPr="00714F49" w:rsidRDefault="00714F49" w:rsidP="00714F49">
      <w:pPr>
        <w:pBdr>
          <w:top w:val="nil"/>
          <w:left w:val="nil"/>
          <w:bottom w:val="nil"/>
          <w:right w:val="nil"/>
          <w:between w:val="nil"/>
        </w:pBdr>
        <w:spacing w:line="360" w:lineRule="auto"/>
        <w:rPr>
          <w:rFonts w:ascii="Arial" w:hAnsi="Arial" w:cs="Arial"/>
          <w:spacing w:val="4"/>
          <w:sz w:val="22"/>
          <w:szCs w:val="22"/>
          <w:lang w:val="nl-BE"/>
        </w:rPr>
      </w:pPr>
      <w:r>
        <w:rPr>
          <w:rFonts w:ascii="Arial" w:hAnsi="Arial" w:cs="Arial"/>
          <w:spacing w:val="4"/>
          <w:sz w:val="22"/>
          <w:szCs w:val="22"/>
          <w:lang w:val="nl-BE"/>
        </w:rPr>
        <w:t>Building Beyond Borders (BBB)</w:t>
      </w:r>
      <w:r w:rsidRPr="00714F49">
        <w:rPr>
          <w:rFonts w:ascii="Arial" w:hAnsi="Arial" w:cs="Arial"/>
          <w:spacing w:val="4"/>
          <w:sz w:val="22"/>
          <w:szCs w:val="22"/>
          <w:lang w:val="nl-BE"/>
        </w:rPr>
        <w:t xml:space="preserve"> is een experimenteel postgraduaat waar BC aan meewerkt. </w:t>
      </w:r>
      <w:r>
        <w:rPr>
          <w:rFonts w:ascii="Arial" w:hAnsi="Arial" w:cs="Arial"/>
          <w:spacing w:val="4"/>
          <w:sz w:val="22"/>
          <w:szCs w:val="22"/>
          <w:lang w:val="nl-BE"/>
        </w:rPr>
        <w:t>Twee</w:t>
      </w:r>
      <w:r w:rsidRPr="00714F49">
        <w:rPr>
          <w:rFonts w:ascii="Arial" w:hAnsi="Arial" w:cs="Arial"/>
          <w:spacing w:val="4"/>
          <w:sz w:val="22"/>
          <w:szCs w:val="22"/>
          <w:lang w:val="nl-BE"/>
        </w:rPr>
        <w:t xml:space="preserve"> jaar geleden bouwde BBB een vrouwenhuis in Ouled </w:t>
      </w:r>
      <w:proofErr w:type="spellStart"/>
      <w:r w:rsidRPr="00714F49">
        <w:rPr>
          <w:rFonts w:ascii="Arial" w:hAnsi="Arial" w:cs="Arial"/>
          <w:spacing w:val="4"/>
          <w:sz w:val="22"/>
          <w:szCs w:val="22"/>
          <w:lang w:val="nl-BE"/>
        </w:rPr>
        <w:t>Merzoug</w:t>
      </w:r>
      <w:proofErr w:type="spellEnd"/>
      <w:r w:rsidRPr="00714F49">
        <w:rPr>
          <w:rFonts w:ascii="Arial" w:hAnsi="Arial" w:cs="Arial"/>
          <w:spacing w:val="4"/>
          <w:sz w:val="22"/>
          <w:szCs w:val="22"/>
          <w:lang w:val="nl-BE"/>
        </w:rPr>
        <w:t xml:space="preserve">, dat dit jaar een </w:t>
      </w:r>
      <w:proofErr w:type="spellStart"/>
      <w:r w:rsidRPr="00714F49">
        <w:rPr>
          <w:rFonts w:ascii="Arial" w:hAnsi="Arial" w:cs="Arial"/>
          <w:spacing w:val="4"/>
          <w:sz w:val="22"/>
          <w:szCs w:val="22"/>
          <w:lang w:val="nl-BE"/>
        </w:rPr>
        <w:t>TerraFibra</w:t>
      </w:r>
      <w:proofErr w:type="spellEnd"/>
      <w:r w:rsidRPr="00714F49">
        <w:rPr>
          <w:rFonts w:ascii="Arial" w:hAnsi="Arial" w:cs="Arial"/>
          <w:spacing w:val="4"/>
          <w:sz w:val="22"/>
          <w:szCs w:val="22"/>
          <w:lang w:val="nl-BE"/>
        </w:rPr>
        <w:t xml:space="preserve"> award kreeg voor </w:t>
      </w:r>
      <w:r>
        <w:rPr>
          <w:rFonts w:ascii="Arial" w:hAnsi="Arial" w:cs="Arial"/>
          <w:spacing w:val="4"/>
          <w:sz w:val="22"/>
          <w:szCs w:val="22"/>
          <w:lang w:val="nl-BE"/>
        </w:rPr>
        <w:t>‘B</w:t>
      </w:r>
      <w:r w:rsidRPr="00714F49">
        <w:rPr>
          <w:rFonts w:ascii="Arial" w:hAnsi="Arial" w:cs="Arial"/>
          <w:spacing w:val="4"/>
          <w:sz w:val="22"/>
          <w:szCs w:val="22"/>
          <w:lang w:val="nl-BE"/>
        </w:rPr>
        <w:t>este educatief project</w:t>
      </w:r>
      <w:r>
        <w:rPr>
          <w:rFonts w:ascii="Arial" w:hAnsi="Arial" w:cs="Arial"/>
          <w:spacing w:val="4"/>
          <w:sz w:val="22"/>
          <w:szCs w:val="22"/>
          <w:lang w:val="nl-BE"/>
        </w:rPr>
        <w:t>’</w:t>
      </w:r>
      <w:r w:rsidRPr="00714F49">
        <w:rPr>
          <w:rFonts w:ascii="Arial" w:hAnsi="Arial" w:cs="Arial"/>
          <w:spacing w:val="4"/>
          <w:sz w:val="22"/>
          <w:szCs w:val="22"/>
          <w:lang w:val="nl-BE"/>
        </w:rPr>
        <w:t xml:space="preserve">. De </w:t>
      </w:r>
      <w:proofErr w:type="spellStart"/>
      <w:r w:rsidRPr="00714F49">
        <w:rPr>
          <w:rFonts w:ascii="Arial" w:hAnsi="Arial" w:cs="Arial"/>
          <w:spacing w:val="4"/>
          <w:sz w:val="22"/>
          <w:szCs w:val="22"/>
          <w:lang w:val="nl-BE"/>
        </w:rPr>
        <w:t>TerraFibra</w:t>
      </w:r>
      <w:proofErr w:type="spellEnd"/>
      <w:r w:rsidRPr="00714F49">
        <w:rPr>
          <w:rFonts w:ascii="Arial" w:hAnsi="Arial" w:cs="Arial"/>
          <w:spacing w:val="4"/>
          <w:sz w:val="22"/>
          <w:szCs w:val="22"/>
          <w:lang w:val="nl-BE"/>
        </w:rPr>
        <w:t xml:space="preserve"> is de eerste internationale prijs op het gebied van aarde en vezel</w:t>
      </w:r>
      <w:r>
        <w:rPr>
          <w:rFonts w:ascii="Arial" w:hAnsi="Arial" w:cs="Arial"/>
          <w:spacing w:val="4"/>
          <w:sz w:val="22"/>
          <w:szCs w:val="22"/>
          <w:lang w:val="nl-BE"/>
        </w:rPr>
        <w:t xml:space="preserve"> in</w:t>
      </w:r>
      <w:r w:rsidRPr="00714F49">
        <w:rPr>
          <w:rFonts w:ascii="Arial" w:hAnsi="Arial" w:cs="Arial"/>
          <w:spacing w:val="4"/>
          <w:sz w:val="22"/>
          <w:szCs w:val="22"/>
          <w:lang w:val="nl-BE"/>
        </w:rPr>
        <w:t xml:space="preserve"> architectuur. Het onderwerp van de BBB van dit jaar is gebaseerd op </w:t>
      </w:r>
      <w:r w:rsidRPr="00714F49">
        <w:rPr>
          <w:rFonts w:ascii="Arial" w:hAnsi="Arial" w:cs="Arial"/>
          <w:i/>
          <w:spacing w:val="4"/>
          <w:sz w:val="22"/>
          <w:szCs w:val="22"/>
          <w:lang w:val="nl-BE"/>
        </w:rPr>
        <w:t xml:space="preserve">Same </w:t>
      </w:r>
      <w:proofErr w:type="spellStart"/>
      <w:r w:rsidRPr="00714F49">
        <w:rPr>
          <w:rFonts w:ascii="Arial" w:hAnsi="Arial" w:cs="Arial"/>
          <w:i/>
          <w:spacing w:val="4"/>
          <w:sz w:val="22"/>
          <w:szCs w:val="22"/>
          <w:lang w:val="nl-BE"/>
        </w:rPr>
        <w:t>Same</w:t>
      </w:r>
      <w:proofErr w:type="spellEnd"/>
      <w:r w:rsidRPr="00714F49">
        <w:rPr>
          <w:rFonts w:ascii="Arial" w:hAnsi="Arial" w:cs="Arial"/>
          <w:i/>
          <w:spacing w:val="4"/>
          <w:sz w:val="22"/>
          <w:szCs w:val="22"/>
          <w:lang w:val="nl-BE"/>
        </w:rPr>
        <w:t xml:space="preserve"> but Different</w:t>
      </w:r>
      <w:r w:rsidRPr="00714F49">
        <w:rPr>
          <w:rFonts w:ascii="Arial" w:hAnsi="Arial" w:cs="Arial"/>
          <w:spacing w:val="4"/>
          <w:sz w:val="22"/>
          <w:szCs w:val="22"/>
          <w:lang w:val="nl-BE"/>
        </w:rPr>
        <w:t xml:space="preserve">. </w:t>
      </w:r>
    </w:p>
    <w:p w14:paraId="5C4101D5" w14:textId="77777777" w:rsidR="00714F49" w:rsidRPr="00714F49" w:rsidRDefault="00714F49" w:rsidP="00714F49">
      <w:pPr>
        <w:pBdr>
          <w:top w:val="nil"/>
          <w:left w:val="nil"/>
          <w:bottom w:val="nil"/>
          <w:right w:val="nil"/>
          <w:between w:val="nil"/>
        </w:pBdr>
        <w:spacing w:line="360" w:lineRule="auto"/>
        <w:rPr>
          <w:rFonts w:ascii="Arial" w:hAnsi="Arial" w:cs="Arial"/>
          <w:spacing w:val="4"/>
          <w:sz w:val="22"/>
          <w:szCs w:val="22"/>
          <w:lang w:val="nl-BE"/>
        </w:rPr>
      </w:pPr>
    </w:p>
    <w:p w14:paraId="6CFF1453" w14:textId="22F418F2" w:rsidR="00A16C7B" w:rsidRDefault="00714F49" w:rsidP="00714F49">
      <w:pPr>
        <w:pBdr>
          <w:top w:val="nil"/>
          <w:left w:val="nil"/>
          <w:bottom w:val="nil"/>
          <w:right w:val="nil"/>
          <w:between w:val="nil"/>
        </w:pBdr>
        <w:spacing w:line="360" w:lineRule="auto"/>
        <w:rPr>
          <w:rFonts w:ascii="Arial" w:hAnsi="Arial" w:cs="Arial"/>
          <w:spacing w:val="4"/>
          <w:sz w:val="22"/>
          <w:szCs w:val="22"/>
          <w:lang w:val="nl-BE"/>
        </w:rPr>
      </w:pPr>
      <w:r w:rsidRPr="00714F49">
        <w:rPr>
          <w:rFonts w:ascii="Arial" w:hAnsi="Arial" w:cs="Arial"/>
          <w:spacing w:val="4"/>
          <w:sz w:val="22"/>
          <w:szCs w:val="22"/>
          <w:lang w:val="nl-BE"/>
        </w:rPr>
        <w:t>Het postgraduaat is de materialisatie van het activisme dat zo hard nodig is in de zoektocht naar maatschappelijke en ecologische transitie. Wij zien onderwijs als een project, op dezelfde manier waarop een architect een gebouw als een project ziet.</w:t>
      </w:r>
      <w:r>
        <w:rPr>
          <w:rFonts w:ascii="Arial" w:hAnsi="Arial" w:cs="Arial"/>
          <w:spacing w:val="4"/>
          <w:sz w:val="22"/>
          <w:szCs w:val="22"/>
          <w:lang w:val="nl-BE"/>
        </w:rPr>
        <w:t xml:space="preserve"> </w:t>
      </w:r>
    </w:p>
    <w:p w14:paraId="29CF86E4" w14:textId="77777777" w:rsidR="00714F49" w:rsidRDefault="00714F49" w:rsidP="00714F49">
      <w:pPr>
        <w:pBdr>
          <w:top w:val="nil"/>
          <w:left w:val="nil"/>
          <w:bottom w:val="nil"/>
          <w:right w:val="nil"/>
          <w:between w:val="nil"/>
        </w:pBdr>
        <w:spacing w:line="360" w:lineRule="auto"/>
        <w:rPr>
          <w:rFonts w:ascii="Arial" w:hAnsi="Arial" w:cs="Arial"/>
          <w:spacing w:val="4"/>
          <w:sz w:val="22"/>
          <w:szCs w:val="22"/>
          <w:lang w:val="nl-BE"/>
        </w:rPr>
      </w:pPr>
    </w:p>
    <w:p w14:paraId="3E511ECB" w14:textId="77777777" w:rsidR="00714F49" w:rsidRDefault="00714F49" w:rsidP="00714F49">
      <w:pPr>
        <w:pBdr>
          <w:top w:val="nil"/>
          <w:left w:val="nil"/>
          <w:bottom w:val="nil"/>
          <w:right w:val="nil"/>
          <w:between w:val="nil"/>
        </w:pBdr>
        <w:spacing w:line="360" w:lineRule="auto"/>
        <w:rPr>
          <w:rFonts w:ascii="Arial" w:hAnsi="Arial" w:cs="Arial"/>
          <w:b/>
          <w:spacing w:val="4"/>
          <w:sz w:val="22"/>
          <w:szCs w:val="22"/>
          <w:lang w:val="nl-BE"/>
        </w:rPr>
      </w:pPr>
    </w:p>
    <w:p w14:paraId="53C63820" w14:textId="4E7374B5" w:rsidR="00714F49" w:rsidRDefault="00714F49" w:rsidP="00714F49">
      <w:pPr>
        <w:pBdr>
          <w:top w:val="nil"/>
          <w:left w:val="nil"/>
          <w:bottom w:val="nil"/>
          <w:right w:val="nil"/>
          <w:between w:val="nil"/>
        </w:pBdr>
        <w:spacing w:line="360" w:lineRule="auto"/>
        <w:rPr>
          <w:rFonts w:ascii="Arial" w:hAnsi="Arial" w:cs="Arial"/>
          <w:b/>
          <w:spacing w:val="4"/>
          <w:sz w:val="22"/>
          <w:szCs w:val="22"/>
          <w:lang w:val="nl-BE"/>
        </w:rPr>
      </w:pPr>
      <w:r w:rsidRPr="00714F49">
        <w:rPr>
          <w:rFonts w:ascii="Arial" w:hAnsi="Arial" w:cs="Arial"/>
          <w:b/>
          <w:spacing w:val="4"/>
          <w:sz w:val="22"/>
          <w:szCs w:val="22"/>
          <w:lang w:val="nl-BE"/>
        </w:rPr>
        <w:t>Samenwerkingen van BC in de getoonde projecten</w:t>
      </w:r>
    </w:p>
    <w:p w14:paraId="2C8713E2" w14:textId="55129C18" w:rsidR="00714F49" w:rsidRDefault="00714F49" w:rsidP="00714F49">
      <w:pPr>
        <w:pBdr>
          <w:top w:val="nil"/>
          <w:left w:val="nil"/>
          <w:bottom w:val="nil"/>
          <w:right w:val="nil"/>
          <w:between w:val="nil"/>
        </w:pBdr>
        <w:spacing w:line="360" w:lineRule="auto"/>
        <w:rPr>
          <w:rFonts w:ascii="Arial" w:hAnsi="Arial" w:cs="Arial"/>
          <w:b/>
          <w:spacing w:val="4"/>
          <w:sz w:val="22"/>
          <w:szCs w:val="22"/>
          <w:lang w:val="nl-BE"/>
        </w:rPr>
      </w:pPr>
    </w:p>
    <w:p w14:paraId="4C0A599E" w14:textId="3301F2EC" w:rsidR="00714F49" w:rsidRPr="00714F49" w:rsidRDefault="00714F49" w:rsidP="00714F49">
      <w:pPr>
        <w:spacing w:line="360" w:lineRule="auto"/>
        <w:jc w:val="both"/>
        <w:rPr>
          <w:rFonts w:ascii="Arial" w:hAnsi="Arial" w:cs="Arial"/>
          <w:b/>
          <w:bCs/>
          <w:i/>
          <w:sz w:val="22"/>
          <w:szCs w:val="22"/>
        </w:rPr>
      </w:pPr>
      <w:proofErr w:type="spellStart"/>
      <w:r w:rsidRPr="00714F49">
        <w:rPr>
          <w:rFonts w:ascii="Arial" w:hAnsi="Arial" w:cs="Arial"/>
          <w:b/>
          <w:bCs/>
          <w:i/>
          <w:sz w:val="22"/>
          <w:szCs w:val="22"/>
        </w:rPr>
        <w:t>Assemble</w:t>
      </w:r>
      <w:proofErr w:type="spellEnd"/>
      <w:r w:rsidRPr="00714F49">
        <w:rPr>
          <w:rFonts w:ascii="Arial" w:hAnsi="Arial" w:cs="Arial"/>
          <w:b/>
          <w:bCs/>
          <w:i/>
          <w:sz w:val="22"/>
          <w:szCs w:val="22"/>
        </w:rPr>
        <w:t xml:space="preserve"> Studio </w:t>
      </w:r>
    </w:p>
    <w:p w14:paraId="2045B856" w14:textId="13AFDCFF" w:rsidR="00714F49" w:rsidRDefault="00714F49" w:rsidP="00714F49">
      <w:pPr>
        <w:spacing w:line="360" w:lineRule="auto"/>
        <w:jc w:val="both"/>
        <w:rPr>
          <w:rFonts w:ascii="Arial" w:hAnsi="Arial" w:cs="Arial"/>
          <w:iCs/>
          <w:spacing w:val="11"/>
          <w:sz w:val="22"/>
          <w:szCs w:val="22"/>
        </w:rPr>
      </w:pPr>
      <w:proofErr w:type="spellStart"/>
      <w:r w:rsidRPr="00714F49">
        <w:rPr>
          <w:rFonts w:ascii="Arial" w:hAnsi="Arial" w:cs="Arial"/>
          <w:iCs/>
          <w:spacing w:val="11"/>
          <w:sz w:val="22"/>
          <w:szCs w:val="22"/>
        </w:rPr>
        <w:t>Assemble</w:t>
      </w:r>
      <w:proofErr w:type="spellEnd"/>
      <w:r w:rsidRPr="00714F49">
        <w:rPr>
          <w:rFonts w:ascii="Arial" w:hAnsi="Arial" w:cs="Arial"/>
          <w:iCs/>
          <w:spacing w:val="11"/>
          <w:sz w:val="22"/>
          <w:szCs w:val="22"/>
        </w:rPr>
        <w:t xml:space="preserve"> en BC werken samen aan het project van het </w:t>
      </w:r>
      <w:proofErr w:type="spellStart"/>
      <w:r w:rsidRPr="00714F49">
        <w:rPr>
          <w:rFonts w:ascii="Arial" w:hAnsi="Arial" w:cs="Arial"/>
          <w:iCs/>
          <w:spacing w:val="11"/>
          <w:sz w:val="22"/>
          <w:szCs w:val="22"/>
        </w:rPr>
        <w:t>Magasin</w:t>
      </w:r>
      <w:proofErr w:type="spellEnd"/>
      <w:r w:rsidRPr="00714F49">
        <w:rPr>
          <w:rFonts w:ascii="Arial" w:hAnsi="Arial" w:cs="Arial"/>
          <w:iCs/>
          <w:spacing w:val="11"/>
          <w:sz w:val="22"/>
          <w:szCs w:val="22"/>
        </w:rPr>
        <w:t xml:space="preserve"> </w:t>
      </w:r>
      <w:proofErr w:type="spellStart"/>
      <w:r w:rsidRPr="00714F49">
        <w:rPr>
          <w:rFonts w:ascii="Arial" w:hAnsi="Arial" w:cs="Arial"/>
          <w:iCs/>
          <w:spacing w:val="11"/>
          <w:sz w:val="22"/>
          <w:szCs w:val="22"/>
        </w:rPr>
        <w:t>Electrique</w:t>
      </w:r>
      <w:proofErr w:type="spellEnd"/>
      <w:r w:rsidRPr="00714F49">
        <w:rPr>
          <w:rFonts w:ascii="Arial" w:hAnsi="Arial" w:cs="Arial"/>
          <w:iCs/>
          <w:spacing w:val="11"/>
          <w:sz w:val="22"/>
          <w:szCs w:val="22"/>
        </w:rPr>
        <w:t xml:space="preserve"> in samenwerking met Atelier LUMA. (</w:t>
      </w:r>
      <w:proofErr w:type="spellStart"/>
      <w:r w:rsidRPr="00714F49">
        <w:rPr>
          <w:rFonts w:ascii="Arial" w:hAnsi="Arial" w:cs="Arial"/>
          <w:iCs/>
          <w:spacing w:val="11"/>
          <w:sz w:val="22"/>
          <w:szCs w:val="22"/>
        </w:rPr>
        <w:t>Parc</w:t>
      </w:r>
      <w:proofErr w:type="spellEnd"/>
      <w:r w:rsidRPr="00714F49">
        <w:rPr>
          <w:rFonts w:ascii="Arial" w:hAnsi="Arial" w:cs="Arial"/>
          <w:iCs/>
          <w:spacing w:val="11"/>
          <w:sz w:val="22"/>
          <w:szCs w:val="22"/>
        </w:rPr>
        <w:t xml:space="preserve"> des Ateliers, Stichting LUMA, Arles)</w:t>
      </w:r>
      <w:r>
        <w:rPr>
          <w:rFonts w:ascii="Arial" w:hAnsi="Arial" w:cs="Arial"/>
          <w:iCs/>
          <w:spacing w:val="11"/>
          <w:sz w:val="22"/>
          <w:szCs w:val="22"/>
        </w:rPr>
        <w:t>.</w:t>
      </w:r>
    </w:p>
    <w:p w14:paraId="7C3BAC24" w14:textId="77777777" w:rsidR="00714F49" w:rsidRDefault="00714F49" w:rsidP="00714F49">
      <w:pPr>
        <w:spacing w:line="360" w:lineRule="auto"/>
        <w:jc w:val="both"/>
        <w:rPr>
          <w:rFonts w:ascii="Arial" w:hAnsi="Arial" w:cs="Arial"/>
          <w:b/>
          <w:bCs/>
          <w:sz w:val="22"/>
          <w:szCs w:val="22"/>
        </w:rPr>
      </w:pPr>
    </w:p>
    <w:p w14:paraId="6BA0F3D5" w14:textId="77777777" w:rsidR="00714F49" w:rsidRPr="00714F49" w:rsidRDefault="00714F49" w:rsidP="00714F49">
      <w:pPr>
        <w:spacing w:line="360" w:lineRule="auto"/>
        <w:jc w:val="both"/>
        <w:rPr>
          <w:rFonts w:ascii="Arial" w:hAnsi="Arial" w:cs="Arial"/>
          <w:b/>
          <w:i/>
          <w:iCs/>
          <w:sz w:val="22"/>
          <w:szCs w:val="22"/>
        </w:rPr>
      </w:pPr>
      <w:r w:rsidRPr="00714F49">
        <w:rPr>
          <w:rFonts w:ascii="Arial" w:hAnsi="Arial" w:cs="Arial"/>
          <w:b/>
          <w:i/>
          <w:iCs/>
          <w:sz w:val="22"/>
          <w:szCs w:val="22"/>
        </w:rPr>
        <w:t xml:space="preserve">EVR </w:t>
      </w:r>
    </w:p>
    <w:p w14:paraId="354E454B" w14:textId="2E6BF229" w:rsidR="00714F49" w:rsidRDefault="00714F49" w:rsidP="00714F49">
      <w:pPr>
        <w:spacing w:line="360" w:lineRule="auto"/>
        <w:jc w:val="both"/>
        <w:rPr>
          <w:rFonts w:ascii="Arial" w:hAnsi="Arial" w:cs="Arial"/>
          <w:iCs/>
          <w:sz w:val="22"/>
          <w:szCs w:val="22"/>
        </w:rPr>
      </w:pPr>
      <w:proofErr w:type="spellStart"/>
      <w:r w:rsidRPr="00714F49">
        <w:rPr>
          <w:rFonts w:ascii="Arial" w:hAnsi="Arial" w:cs="Arial"/>
          <w:iCs/>
          <w:sz w:val="22"/>
          <w:szCs w:val="22"/>
        </w:rPr>
        <w:t>Evr</w:t>
      </w:r>
      <w:proofErr w:type="spellEnd"/>
      <w:r w:rsidRPr="00714F49">
        <w:rPr>
          <w:rFonts w:ascii="Arial" w:hAnsi="Arial" w:cs="Arial"/>
          <w:iCs/>
          <w:sz w:val="22"/>
          <w:szCs w:val="22"/>
        </w:rPr>
        <w:t xml:space="preserve"> werkt samen met BC aan het project van </w:t>
      </w:r>
      <w:proofErr w:type="spellStart"/>
      <w:r w:rsidRPr="00714F49">
        <w:rPr>
          <w:rFonts w:ascii="Arial" w:hAnsi="Arial" w:cs="Arial"/>
          <w:iCs/>
          <w:sz w:val="22"/>
          <w:szCs w:val="22"/>
        </w:rPr>
        <w:t>Usquare</w:t>
      </w:r>
      <w:proofErr w:type="spellEnd"/>
      <w:r w:rsidRPr="00714F49">
        <w:rPr>
          <w:rFonts w:ascii="Arial" w:hAnsi="Arial" w:cs="Arial"/>
          <w:iCs/>
          <w:sz w:val="22"/>
          <w:szCs w:val="22"/>
        </w:rPr>
        <w:t xml:space="preserve"> dat op de tentoonstelling te zien is</w:t>
      </w:r>
      <w:r>
        <w:rPr>
          <w:rFonts w:ascii="Arial" w:hAnsi="Arial" w:cs="Arial"/>
          <w:iCs/>
          <w:sz w:val="22"/>
          <w:szCs w:val="22"/>
        </w:rPr>
        <w:t>.</w:t>
      </w:r>
    </w:p>
    <w:p w14:paraId="7E35D2C7" w14:textId="71E40BDC" w:rsidR="00714F49" w:rsidRDefault="00714F49" w:rsidP="00714F49">
      <w:pPr>
        <w:spacing w:line="360" w:lineRule="auto"/>
        <w:jc w:val="both"/>
        <w:rPr>
          <w:rFonts w:ascii="Arial" w:hAnsi="Arial" w:cs="Arial"/>
          <w:sz w:val="22"/>
          <w:szCs w:val="22"/>
        </w:rPr>
      </w:pPr>
    </w:p>
    <w:p w14:paraId="54A7E298" w14:textId="077C8127" w:rsidR="00714F49" w:rsidRPr="00714F49" w:rsidRDefault="00714F49" w:rsidP="00714F49">
      <w:pPr>
        <w:spacing w:line="360" w:lineRule="auto"/>
        <w:jc w:val="both"/>
        <w:rPr>
          <w:rFonts w:ascii="Arial" w:hAnsi="Arial" w:cs="Arial"/>
          <w:b/>
          <w:i/>
          <w:sz w:val="22"/>
          <w:szCs w:val="22"/>
        </w:rPr>
      </w:pPr>
      <w:r w:rsidRPr="00714F49">
        <w:rPr>
          <w:rFonts w:ascii="Arial" w:hAnsi="Arial" w:cs="Arial"/>
          <w:b/>
          <w:i/>
          <w:sz w:val="22"/>
          <w:szCs w:val="22"/>
        </w:rPr>
        <w:lastRenderedPageBreak/>
        <w:t>Callebaut architecten</w:t>
      </w:r>
    </w:p>
    <w:p w14:paraId="45FB1A23" w14:textId="4F5F0FFB" w:rsidR="00714F49" w:rsidRDefault="00714F49" w:rsidP="00714F49">
      <w:pPr>
        <w:pBdr>
          <w:top w:val="nil"/>
          <w:left w:val="nil"/>
          <w:bottom w:val="nil"/>
          <w:right w:val="nil"/>
          <w:between w:val="nil"/>
        </w:pBdr>
        <w:spacing w:line="360" w:lineRule="auto"/>
        <w:rPr>
          <w:rFonts w:ascii="Arial" w:hAnsi="Arial" w:cs="Arial"/>
          <w:iCs/>
          <w:sz w:val="22"/>
          <w:szCs w:val="22"/>
        </w:rPr>
      </w:pPr>
      <w:r w:rsidRPr="00714F49">
        <w:rPr>
          <w:rFonts w:ascii="Arial" w:hAnsi="Arial" w:cs="Arial"/>
          <w:iCs/>
          <w:sz w:val="22"/>
          <w:szCs w:val="22"/>
        </w:rPr>
        <w:t>Callebaut architecten werk</w:t>
      </w:r>
      <w:r>
        <w:rPr>
          <w:rFonts w:ascii="Arial" w:hAnsi="Arial" w:cs="Arial"/>
          <w:iCs/>
          <w:sz w:val="22"/>
          <w:szCs w:val="22"/>
        </w:rPr>
        <w:t>en</w:t>
      </w:r>
      <w:r w:rsidRPr="00714F49">
        <w:rPr>
          <w:rFonts w:ascii="Arial" w:hAnsi="Arial" w:cs="Arial"/>
          <w:iCs/>
          <w:sz w:val="22"/>
          <w:szCs w:val="22"/>
        </w:rPr>
        <w:t xml:space="preserve"> samen met E</w:t>
      </w:r>
      <w:r>
        <w:rPr>
          <w:rFonts w:ascii="Arial" w:hAnsi="Arial" w:cs="Arial"/>
          <w:iCs/>
          <w:sz w:val="22"/>
          <w:szCs w:val="22"/>
        </w:rPr>
        <w:t>VR</w:t>
      </w:r>
      <w:r w:rsidRPr="00714F49">
        <w:rPr>
          <w:rFonts w:ascii="Arial" w:hAnsi="Arial" w:cs="Arial"/>
          <w:iCs/>
          <w:sz w:val="22"/>
          <w:szCs w:val="22"/>
        </w:rPr>
        <w:t xml:space="preserve"> en BC aan het project van </w:t>
      </w:r>
      <w:proofErr w:type="spellStart"/>
      <w:r w:rsidRPr="00714F49">
        <w:rPr>
          <w:rFonts w:ascii="Arial" w:hAnsi="Arial" w:cs="Arial"/>
          <w:iCs/>
          <w:sz w:val="22"/>
          <w:szCs w:val="22"/>
        </w:rPr>
        <w:t>Usquare</w:t>
      </w:r>
      <w:proofErr w:type="spellEnd"/>
      <w:r>
        <w:rPr>
          <w:rFonts w:ascii="Arial" w:hAnsi="Arial" w:cs="Arial"/>
          <w:iCs/>
          <w:sz w:val="22"/>
          <w:szCs w:val="22"/>
        </w:rPr>
        <w:t xml:space="preserve">. </w:t>
      </w:r>
    </w:p>
    <w:p w14:paraId="0CF50261" w14:textId="2E68EFD2" w:rsidR="00714F49" w:rsidRDefault="00714F49" w:rsidP="00714F49">
      <w:pPr>
        <w:pBdr>
          <w:top w:val="nil"/>
          <w:left w:val="nil"/>
          <w:bottom w:val="nil"/>
          <w:right w:val="nil"/>
          <w:between w:val="nil"/>
        </w:pBdr>
        <w:spacing w:line="360" w:lineRule="auto"/>
        <w:rPr>
          <w:rFonts w:ascii="Arial" w:hAnsi="Arial" w:cs="Arial"/>
          <w:spacing w:val="4"/>
          <w:sz w:val="22"/>
          <w:szCs w:val="22"/>
          <w:lang w:val="nl-BE"/>
        </w:rPr>
      </w:pPr>
    </w:p>
    <w:p w14:paraId="5EC11051" w14:textId="77777777" w:rsidR="00714F49" w:rsidRDefault="00714F49" w:rsidP="00714F49">
      <w:pPr>
        <w:pBdr>
          <w:top w:val="nil"/>
          <w:left w:val="nil"/>
          <w:bottom w:val="nil"/>
          <w:right w:val="nil"/>
          <w:between w:val="nil"/>
        </w:pBdr>
        <w:spacing w:line="360" w:lineRule="auto"/>
        <w:rPr>
          <w:rFonts w:ascii="Arial" w:hAnsi="Arial" w:cs="Arial"/>
          <w:b/>
          <w:spacing w:val="4"/>
          <w:sz w:val="22"/>
          <w:szCs w:val="22"/>
          <w:lang w:val="nl-BE"/>
        </w:rPr>
      </w:pPr>
    </w:p>
    <w:p w14:paraId="0AC5280E" w14:textId="5C0F8A10" w:rsidR="00714F49" w:rsidRDefault="00714F49" w:rsidP="00714F49">
      <w:pPr>
        <w:pBdr>
          <w:top w:val="nil"/>
          <w:left w:val="nil"/>
          <w:bottom w:val="nil"/>
          <w:right w:val="nil"/>
          <w:between w:val="nil"/>
        </w:pBdr>
        <w:spacing w:line="360" w:lineRule="auto"/>
        <w:rPr>
          <w:rFonts w:ascii="Arial" w:hAnsi="Arial" w:cs="Arial"/>
          <w:b/>
          <w:spacing w:val="4"/>
          <w:sz w:val="22"/>
          <w:szCs w:val="22"/>
          <w:lang w:val="nl-BE"/>
        </w:rPr>
      </w:pPr>
      <w:proofErr w:type="spellStart"/>
      <w:r w:rsidRPr="00714F49">
        <w:rPr>
          <w:rFonts w:ascii="Arial" w:hAnsi="Arial" w:cs="Arial"/>
          <w:b/>
          <w:spacing w:val="4"/>
          <w:sz w:val="22"/>
          <w:szCs w:val="22"/>
          <w:lang w:val="nl-BE"/>
        </w:rPr>
        <w:t>B</w:t>
      </w:r>
      <w:r>
        <w:rPr>
          <w:rFonts w:ascii="Arial" w:hAnsi="Arial" w:cs="Arial"/>
          <w:b/>
          <w:spacing w:val="4"/>
          <w:sz w:val="22"/>
          <w:szCs w:val="22"/>
          <w:lang w:val="nl-BE"/>
        </w:rPr>
        <w:t>io’s</w:t>
      </w:r>
      <w:proofErr w:type="spellEnd"/>
    </w:p>
    <w:p w14:paraId="1D56622A" w14:textId="77777777" w:rsidR="00714F49" w:rsidRDefault="00714F49" w:rsidP="00714F49">
      <w:pPr>
        <w:pStyle w:val="Pa1"/>
        <w:spacing w:line="360" w:lineRule="auto"/>
        <w:jc w:val="both"/>
        <w:rPr>
          <w:rFonts w:ascii="Arial" w:hAnsi="Arial" w:cs="Arial"/>
          <w:b/>
          <w:bCs/>
          <w:i/>
          <w:spacing w:val="4"/>
          <w:sz w:val="22"/>
          <w:szCs w:val="22"/>
          <w:lang w:val="en-US"/>
        </w:rPr>
      </w:pPr>
    </w:p>
    <w:p w14:paraId="003D27C5" w14:textId="6ACB8912" w:rsidR="00714F49" w:rsidRPr="00714F49" w:rsidRDefault="00714F49" w:rsidP="00714F49">
      <w:pPr>
        <w:pStyle w:val="Pa1"/>
        <w:spacing w:line="360" w:lineRule="auto"/>
        <w:jc w:val="both"/>
        <w:rPr>
          <w:rFonts w:ascii="Arial" w:hAnsi="Arial" w:cs="Arial"/>
          <w:b/>
          <w:bCs/>
          <w:i/>
          <w:spacing w:val="4"/>
          <w:sz w:val="22"/>
          <w:szCs w:val="22"/>
          <w:lang w:val="en-US"/>
        </w:rPr>
      </w:pPr>
      <w:r w:rsidRPr="00714F49">
        <w:rPr>
          <w:rFonts w:ascii="Arial" w:hAnsi="Arial" w:cs="Arial"/>
          <w:b/>
          <w:bCs/>
          <w:i/>
          <w:spacing w:val="4"/>
          <w:sz w:val="22"/>
          <w:szCs w:val="22"/>
          <w:lang w:val="en-US"/>
        </w:rPr>
        <w:t>BC architects &amp; studies &amp; materials</w:t>
      </w:r>
    </w:p>
    <w:p w14:paraId="53538A03" w14:textId="2390C291" w:rsidR="00714F49" w:rsidRPr="00714F49" w:rsidRDefault="00714F49" w:rsidP="00714F49">
      <w:pPr>
        <w:pBdr>
          <w:top w:val="nil"/>
          <w:left w:val="nil"/>
          <w:bottom w:val="nil"/>
          <w:right w:val="nil"/>
          <w:between w:val="nil"/>
        </w:pBdr>
        <w:spacing w:line="360" w:lineRule="auto"/>
        <w:rPr>
          <w:rFonts w:ascii="Arial" w:hAnsi="Arial" w:cs="Arial"/>
          <w:spacing w:val="4"/>
          <w:sz w:val="22"/>
          <w:szCs w:val="22"/>
          <w:lang w:val="nl-BE"/>
        </w:rPr>
      </w:pPr>
      <w:r w:rsidRPr="00714F49">
        <w:rPr>
          <w:rFonts w:ascii="Arial" w:hAnsi="Arial" w:cs="Arial"/>
          <w:spacing w:val="4"/>
          <w:sz w:val="22"/>
          <w:szCs w:val="22"/>
          <w:lang w:val="nl-BE"/>
        </w:rPr>
        <w:t xml:space="preserve">BC is BC architecten en BC studies en BC materialen. BC staat voor Brussels Cooperation en wijst op hoe BC gegroeid is - ingebed in plaats en mensen. Wij werken via </w:t>
      </w:r>
      <w:r>
        <w:rPr>
          <w:rFonts w:ascii="Arial" w:hAnsi="Arial" w:cs="Arial"/>
          <w:spacing w:val="4"/>
          <w:sz w:val="22"/>
          <w:szCs w:val="22"/>
          <w:lang w:val="nl-BE"/>
        </w:rPr>
        <w:t>drie</w:t>
      </w:r>
      <w:r w:rsidRPr="00714F49">
        <w:rPr>
          <w:rFonts w:ascii="Arial" w:hAnsi="Arial" w:cs="Arial"/>
          <w:spacing w:val="4"/>
          <w:sz w:val="22"/>
          <w:szCs w:val="22"/>
          <w:lang w:val="nl-BE"/>
        </w:rPr>
        <w:t xml:space="preserve"> in België geregistreerde rechtspersonen: BC architecten bvba (architectuurvennootschap), BC studies vzw (non-profit), BC materialen cv (materiaalproductiecoöperatie).</w:t>
      </w:r>
    </w:p>
    <w:p w14:paraId="46E2748C" w14:textId="77777777" w:rsidR="00714F49" w:rsidRPr="00714F49" w:rsidRDefault="00714F49" w:rsidP="00714F49">
      <w:pPr>
        <w:pBdr>
          <w:top w:val="nil"/>
          <w:left w:val="nil"/>
          <w:bottom w:val="nil"/>
          <w:right w:val="nil"/>
          <w:between w:val="nil"/>
        </w:pBdr>
        <w:spacing w:line="360" w:lineRule="auto"/>
        <w:rPr>
          <w:rFonts w:ascii="Arial" w:hAnsi="Arial" w:cs="Arial"/>
          <w:spacing w:val="4"/>
          <w:sz w:val="22"/>
          <w:szCs w:val="22"/>
          <w:lang w:val="nl-BE"/>
        </w:rPr>
      </w:pPr>
    </w:p>
    <w:p w14:paraId="789E086E" w14:textId="78BFA71F" w:rsidR="00714F49" w:rsidRPr="00714F49" w:rsidRDefault="00714F49" w:rsidP="00714F49">
      <w:pPr>
        <w:pBdr>
          <w:top w:val="nil"/>
          <w:left w:val="nil"/>
          <w:bottom w:val="nil"/>
          <w:right w:val="nil"/>
          <w:between w:val="nil"/>
        </w:pBdr>
        <w:spacing w:line="360" w:lineRule="auto"/>
        <w:rPr>
          <w:rFonts w:ascii="Arial" w:hAnsi="Arial" w:cs="Arial"/>
          <w:spacing w:val="4"/>
          <w:sz w:val="22"/>
          <w:szCs w:val="22"/>
          <w:lang w:val="nl-BE"/>
        </w:rPr>
      </w:pPr>
      <w:r w:rsidRPr="00714F49">
        <w:rPr>
          <w:rFonts w:ascii="Arial" w:hAnsi="Arial" w:cs="Arial"/>
          <w:spacing w:val="4"/>
          <w:sz w:val="22"/>
          <w:szCs w:val="22"/>
          <w:lang w:val="nl-BE"/>
        </w:rPr>
        <w:t xml:space="preserve">BC is een hybride praktijk, die </w:t>
      </w:r>
      <w:r>
        <w:rPr>
          <w:rFonts w:ascii="Arial" w:hAnsi="Arial" w:cs="Arial"/>
          <w:spacing w:val="4"/>
          <w:sz w:val="22"/>
          <w:szCs w:val="22"/>
          <w:lang w:val="nl-BE"/>
        </w:rPr>
        <w:t>‘acts of building’ (‘de akte van het bouwen’)</w:t>
      </w:r>
      <w:r w:rsidRPr="00714F49">
        <w:rPr>
          <w:rFonts w:ascii="Arial" w:hAnsi="Arial" w:cs="Arial"/>
          <w:spacing w:val="4"/>
          <w:sz w:val="22"/>
          <w:szCs w:val="22"/>
          <w:lang w:val="nl-BE"/>
        </w:rPr>
        <w:t xml:space="preserve"> ontwerpt en onderneemt met het oog op systemische verandering in de bouwsector. We streven naar bio</w:t>
      </w:r>
      <w:r>
        <w:rPr>
          <w:rFonts w:ascii="Arial" w:hAnsi="Arial" w:cs="Arial"/>
          <w:spacing w:val="4"/>
          <w:sz w:val="22"/>
          <w:szCs w:val="22"/>
          <w:lang w:val="nl-BE"/>
        </w:rPr>
        <w:t>-</w:t>
      </w:r>
      <w:r w:rsidRPr="00714F49">
        <w:rPr>
          <w:rFonts w:ascii="Arial" w:hAnsi="Arial" w:cs="Arial"/>
          <w:spacing w:val="4"/>
          <w:sz w:val="22"/>
          <w:szCs w:val="22"/>
          <w:lang w:val="nl-BE"/>
        </w:rPr>
        <w:t>regionaal, low-</w:t>
      </w:r>
      <w:proofErr w:type="spellStart"/>
      <w:r w:rsidRPr="00714F49">
        <w:rPr>
          <w:rFonts w:ascii="Arial" w:hAnsi="Arial" w:cs="Arial"/>
          <w:spacing w:val="4"/>
          <w:sz w:val="22"/>
          <w:szCs w:val="22"/>
          <w:lang w:val="nl-BE"/>
        </w:rPr>
        <w:t>tech</w:t>
      </w:r>
      <w:proofErr w:type="spellEnd"/>
      <w:r w:rsidRPr="00714F49">
        <w:rPr>
          <w:rFonts w:ascii="Arial" w:hAnsi="Arial" w:cs="Arial"/>
          <w:spacing w:val="4"/>
          <w:sz w:val="22"/>
          <w:szCs w:val="22"/>
          <w:lang w:val="nl-BE"/>
        </w:rPr>
        <w:t>, circulair, mooi en inclusief design. We werken met onze geest en onze handen, en ondernemen activiteiten zoals gemeenschapsorganisatie, materiaalproductie, aanneming, onderwijs, prototyping. We streven naar een positieve impact op de ideeën van mensen en op de planeet. We handelen in naam van de generaties na ons.</w:t>
      </w:r>
    </w:p>
    <w:p w14:paraId="61B6618A" w14:textId="77777777" w:rsidR="00714F49" w:rsidRPr="00714F49" w:rsidRDefault="00714F49" w:rsidP="00714F49">
      <w:pPr>
        <w:pBdr>
          <w:top w:val="nil"/>
          <w:left w:val="nil"/>
          <w:bottom w:val="nil"/>
          <w:right w:val="nil"/>
          <w:between w:val="nil"/>
        </w:pBdr>
        <w:spacing w:line="360" w:lineRule="auto"/>
        <w:rPr>
          <w:rFonts w:ascii="Arial" w:hAnsi="Arial" w:cs="Arial"/>
          <w:spacing w:val="4"/>
          <w:sz w:val="22"/>
          <w:szCs w:val="22"/>
          <w:lang w:val="nl-BE"/>
        </w:rPr>
      </w:pPr>
    </w:p>
    <w:p w14:paraId="2CC8D575" w14:textId="77777777" w:rsidR="00714F49" w:rsidRPr="00714F49" w:rsidRDefault="00714F49" w:rsidP="00714F49">
      <w:pPr>
        <w:pBdr>
          <w:top w:val="nil"/>
          <w:left w:val="nil"/>
          <w:bottom w:val="nil"/>
          <w:right w:val="nil"/>
          <w:between w:val="nil"/>
        </w:pBdr>
        <w:spacing w:line="360" w:lineRule="auto"/>
        <w:rPr>
          <w:rFonts w:ascii="Arial" w:hAnsi="Arial" w:cs="Arial"/>
          <w:spacing w:val="4"/>
          <w:sz w:val="22"/>
          <w:szCs w:val="22"/>
          <w:lang w:val="nl-BE"/>
        </w:rPr>
      </w:pPr>
      <w:r w:rsidRPr="00714F49">
        <w:rPr>
          <w:rFonts w:ascii="Arial" w:hAnsi="Arial" w:cs="Arial"/>
          <w:spacing w:val="4"/>
          <w:sz w:val="22"/>
          <w:szCs w:val="22"/>
          <w:lang w:val="nl-BE"/>
        </w:rPr>
        <w:t>Ons team werd opgestart tussen 2009 en 2012 en bestaat momenteel uit 4 medeoprichters en een 15-tal medewerkers, die vanuit Brussel werken aan projecten op het Europese en Afrikaanse continent.</w:t>
      </w:r>
    </w:p>
    <w:p w14:paraId="2FB1B9AE" w14:textId="77777777" w:rsidR="00714F49" w:rsidRPr="00714F49" w:rsidRDefault="00714F49" w:rsidP="00714F49">
      <w:pPr>
        <w:pBdr>
          <w:top w:val="nil"/>
          <w:left w:val="nil"/>
          <w:bottom w:val="nil"/>
          <w:right w:val="nil"/>
          <w:between w:val="nil"/>
        </w:pBdr>
        <w:spacing w:line="360" w:lineRule="auto"/>
        <w:rPr>
          <w:rFonts w:ascii="Arial" w:hAnsi="Arial" w:cs="Arial"/>
          <w:spacing w:val="4"/>
          <w:sz w:val="22"/>
          <w:szCs w:val="22"/>
          <w:lang w:val="nl-BE"/>
        </w:rPr>
      </w:pPr>
    </w:p>
    <w:p w14:paraId="4228A1C7" w14:textId="1DCECBAF" w:rsidR="00714F49" w:rsidRDefault="00714F49" w:rsidP="00714F49">
      <w:pPr>
        <w:pBdr>
          <w:top w:val="nil"/>
          <w:left w:val="nil"/>
          <w:bottom w:val="nil"/>
          <w:right w:val="nil"/>
          <w:between w:val="nil"/>
        </w:pBdr>
        <w:spacing w:line="360" w:lineRule="auto"/>
        <w:rPr>
          <w:rFonts w:ascii="Arial" w:hAnsi="Arial" w:cs="Arial"/>
          <w:spacing w:val="4"/>
          <w:sz w:val="22"/>
          <w:szCs w:val="22"/>
          <w:lang w:val="nl-BE"/>
        </w:rPr>
      </w:pPr>
      <w:r w:rsidRPr="00714F49">
        <w:rPr>
          <w:rFonts w:ascii="Arial" w:hAnsi="Arial" w:cs="Arial"/>
          <w:spacing w:val="4"/>
          <w:sz w:val="22"/>
          <w:szCs w:val="22"/>
          <w:lang w:val="nl-BE"/>
        </w:rPr>
        <w:t xml:space="preserve">BC </w:t>
      </w:r>
      <w:proofErr w:type="spellStart"/>
      <w:r w:rsidRPr="00714F49">
        <w:rPr>
          <w:rFonts w:ascii="Arial" w:hAnsi="Arial" w:cs="Arial"/>
          <w:spacing w:val="4"/>
          <w:sz w:val="22"/>
          <w:szCs w:val="22"/>
          <w:lang w:val="nl-BE"/>
        </w:rPr>
        <w:t>architects</w:t>
      </w:r>
      <w:proofErr w:type="spellEnd"/>
      <w:r w:rsidRPr="00714F49">
        <w:rPr>
          <w:rFonts w:ascii="Arial" w:hAnsi="Arial" w:cs="Arial"/>
          <w:spacing w:val="4"/>
          <w:sz w:val="22"/>
          <w:szCs w:val="22"/>
          <w:lang w:val="nl-BE"/>
        </w:rPr>
        <w:t xml:space="preserve"> is een bekroond architectenbureau, en doceert aan de </w:t>
      </w:r>
      <w:proofErr w:type="spellStart"/>
      <w:r w:rsidRPr="00714F49">
        <w:rPr>
          <w:rFonts w:ascii="Arial" w:hAnsi="Arial" w:cs="Arial"/>
          <w:spacing w:val="4"/>
          <w:sz w:val="22"/>
          <w:szCs w:val="22"/>
          <w:lang w:val="nl-BE"/>
        </w:rPr>
        <w:t>KULeuven</w:t>
      </w:r>
      <w:proofErr w:type="spellEnd"/>
      <w:r w:rsidRPr="00714F49">
        <w:rPr>
          <w:rFonts w:ascii="Arial" w:hAnsi="Arial" w:cs="Arial"/>
          <w:spacing w:val="4"/>
          <w:sz w:val="22"/>
          <w:szCs w:val="22"/>
          <w:lang w:val="nl-BE"/>
        </w:rPr>
        <w:t xml:space="preserve"> (BE), de UHasselt (BE), en heeft lesgegeven aan de </w:t>
      </w:r>
      <w:proofErr w:type="spellStart"/>
      <w:r w:rsidRPr="00714F49">
        <w:rPr>
          <w:rFonts w:ascii="Arial" w:hAnsi="Arial" w:cs="Arial"/>
          <w:spacing w:val="4"/>
          <w:sz w:val="22"/>
          <w:szCs w:val="22"/>
          <w:lang w:val="nl-BE"/>
        </w:rPr>
        <w:t>EiABC</w:t>
      </w:r>
      <w:proofErr w:type="spellEnd"/>
      <w:r w:rsidRPr="00714F49">
        <w:rPr>
          <w:rFonts w:ascii="Arial" w:hAnsi="Arial" w:cs="Arial"/>
          <w:spacing w:val="4"/>
          <w:sz w:val="22"/>
          <w:szCs w:val="22"/>
          <w:lang w:val="nl-BE"/>
        </w:rPr>
        <w:t xml:space="preserve"> Addis Abeba Universiteit (ET), ETH Zürich (CH), TU Stuttgart (DE), TU München (DE),</w:t>
      </w:r>
      <w:r>
        <w:rPr>
          <w:rFonts w:ascii="Arial" w:hAnsi="Arial" w:cs="Arial"/>
          <w:spacing w:val="4"/>
          <w:sz w:val="22"/>
          <w:szCs w:val="22"/>
          <w:lang w:val="nl-BE"/>
        </w:rPr>
        <w:t xml:space="preserve"> </w:t>
      </w:r>
      <w:r w:rsidRPr="00714F49">
        <w:rPr>
          <w:rFonts w:ascii="Arial" w:hAnsi="Arial" w:cs="Arial"/>
          <w:spacing w:val="4"/>
          <w:sz w:val="22"/>
          <w:szCs w:val="22"/>
          <w:lang w:val="nl-BE"/>
        </w:rPr>
        <w:t>...</w:t>
      </w:r>
      <w:r>
        <w:rPr>
          <w:rFonts w:ascii="Arial" w:hAnsi="Arial" w:cs="Arial"/>
          <w:spacing w:val="4"/>
          <w:sz w:val="22"/>
          <w:szCs w:val="22"/>
          <w:lang w:val="nl-BE"/>
        </w:rPr>
        <w:t xml:space="preserve"> </w:t>
      </w:r>
    </w:p>
    <w:p w14:paraId="2168CBD2" w14:textId="77777777" w:rsidR="00714F49" w:rsidRDefault="00714F49" w:rsidP="00714F49">
      <w:pPr>
        <w:pBdr>
          <w:top w:val="nil"/>
          <w:left w:val="nil"/>
          <w:bottom w:val="nil"/>
          <w:right w:val="nil"/>
          <w:between w:val="nil"/>
        </w:pBdr>
        <w:spacing w:line="360" w:lineRule="auto"/>
        <w:rPr>
          <w:rFonts w:ascii="Arial" w:hAnsi="Arial" w:cs="Arial"/>
          <w:spacing w:val="4"/>
          <w:sz w:val="22"/>
          <w:szCs w:val="22"/>
          <w:lang w:val="nl-BE"/>
        </w:rPr>
      </w:pPr>
    </w:p>
    <w:p w14:paraId="5214B4DE" w14:textId="565C4742" w:rsidR="00714F49" w:rsidRDefault="00714F49" w:rsidP="00714F49">
      <w:pPr>
        <w:pBdr>
          <w:top w:val="nil"/>
          <w:left w:val="nil"/>
          <w:bottom w:val="nil"/>
          <w:right w:val="nil"/>
          <w:between w:val="nil"/>
        </w:pBdr>
        <w:spacing w:line="360" w:lineRule="auto"/>
        <w:rPr>
          <w:rFonts w:ascii="Arial" w:hAnsi="Arial" w:cs="Arial"/>
          <w:spacing w:val="4"/>
          <w:sz w:val="22"/>
          <w:szCs w:val="22"/>
          <w:lang w:val="nl-BE"/>
        </w:rPr>
      </w:pPr>
      <w:hyperlink r:id="rId8" w:history="1">
        <w:r w:rsidRPr="0007493F">
          <w:rPr>
            <w:rStyle w:val="Hyperlink"/>
            <w:rFonts w:ascii="Arial" w:hAnsi="Arial" w:cs="Arial"/>
            <w:spacing w:val="4"/>
            <w:sz w:val="22"/>
            <w:szCs w:val="22"/>
            <w:lang w:val="nl-BE"/>
          </w:rPr>
          <w:t>www.bc-as.org</w:t>
        </w:r>
      </w:hyperlink>
      <w:r>
        <w:rPr>
          <w:rFonts w:ascii="Arial" w:hAnsi="Arial" w:cs="Arial"/>
          <w:spacing w:val="4"/>
          <w:sz w:val="22"/>
          <w:szCs w:val="22"/>
          <w:lang w:val="nl-BE"/>
        </w:rPr>
        <w:t xml:space="preserve"> </w:t>
      </w:r>
    </w:p>
    <w:p w14:paraId="2D268C6A" w14:textId="77777777" w:rsidR="00714F49" w:rsidRDefault="00714F49" w:rsidP="00714F49">
      <w:pPr>
        <w:pBdr>
          <w:top w:val="nil"/>
          <w:left w:val="nil"/>
          <w:bottom w:val="nil"/>
          <w:right w:val="nil"/>
          <w:between w:val="nil"/>
        </w:pBdr>
        <w:spacing w:line="360" w:lineRule="auto"/>
        <w:rPr>
          <w:rFonts w:ascii="Arial" w:hAnsi="Arial" w:cs="Arial"/>
          <w:spacing w:val="4"/>
          <w:sz w:val="22"/>
          <w:szCs w:val="22"/>
          <w:lang w:val="nl-BE"/>
        </w:rPr>
      </w:pPr>
    </w:p>
    <w:p w14:paraId="169553F9" w14:textId="77777777" w:rsidR="008124AF" w:rsidRDefault="008124AF" w:rsidP="00714F49">
      <w:pPr>
        <w:pBdr>
          <w:top w:val="nil"/>
          <w:left w:val="nil"/>
          <w:bottom w:val="nil"/>
          <w:right w:val="nil"/>
          <w:between w:val="nil"/>
        </w:pBdr>
        <w:spacing w:line="360" w:lineRule="auto"/>
        <w:rPr>
          <w:rFonts w:ascii="Arial" w:hAnsi="Arial" w:cs="Arial"/>
          <w:b/>
          <w:spacing w:val="4"/>
          <w:sz w:val="22"/>
          <w:szCs w:val="22"/>
          <w:lang w:val="nl-BE"/>
        </w:rPr>
      </w:pPr>
    </w:p>
    <w:p w14:paraId="515B2D16" w14:textId="77777777" w:rsidR="008124AF" w:rsidRDefault="008124AF" w:rsidP="00714F49">
      <w:pPr>
        <w:pBdr>
          <w:top w:val="nil"/>
          <w:left w:val="nil"/>
          <w:bottom w:val="nil"/>
          <w:right w:val="nil"/>
          <w:between w:val="nil"/>
        </w:pBdr>
        <w:spacing w:line="360" w:lineRule="auto"/>
        <w:rPr>
          <w:rFonts w:ascii="Arial" w:hAnsi="Arial" w:cs="Arial"/>
          <w:b/>
          <w:spacing w:val="4"/>
          <w:sz w:val="22"/>
          <w:szCs w:val="22"/>
          <w:lang w:val="nl-BE"/>
        </w:rPr>
      </w:pPr>
    </w:p>
    <w:p w14:paraId="634289C8" w14:textId="79C3387E" w:rsidR="00714F49" w:rsidRPr="008124AF" w:rsidRDefault="00714F49" w:rsidP="00714F49">
      <w:pPr>
        <w:pBdr>
          <w:top w:val="nil"/>
          <w:left w:val="nil"/>
          <w:bottom w:val="nil"/>
          <w:right w:val="nil"/>
          <w:between w:val="nil"/>
        </w:pBdr>
        <w:spacing w:line="360" w:lineRule="auto"/>
        <w:rPr>
          <w:rFonts w:ascii="Arial" w:hAnsi="Arial" w:cs="Arial"/>
          <w:b/>
          <w:i/>
          <w:spacing w:val="4"/>
          <w:sz w:val="22"/>
          <w:szCs w:val="22"/>
          <w:lang w:val="nl-BE"/>
        </w:rPr>
      </w:pPr>
      <w:r w:rsidRPr="008124AF">
        <w:rPr>
          <w:rFonts w:ascii="Arial" w:hAnsi="Arial" w:cs="Arial"/>
          <w:b/>
          <w:i/>
          <w:spacing w:val="4"/>
          <w:sz w:val="22"/>
          <w:szCs w:val="22"/>
          <w:lang w:val="nl-BE"/>
        </w:rPr>
        <w:lastRenderedPageBreak/>
        <w:t>BBB</w:t>
      </w:r>
    </w:p>
    <w:p w14:paraId="53B88092" w14:textId="77777777" w:rsidR="00714F49" w:rsidRPr="00714F49" w:rsidRDefault="00714F49" w:rsidP="00714F49">
      <w:pPr>
        <w:pBdr>
          <w:top w:val="nil"/>
          <w:left w:val="nil"/>
          <w:bottom w:val="nil"/>
          <w:right w:val="nil"/>
          <w:between w:val="nil"/>
        </w:pBdr>
        <w:spacing w:line="360" w:lineRule="auto"/>
        <w:rPr>
          <w:rFonts w:ascii="Arial" w:hAnsi="Arial" w:cs="Arial"/>
          <w:spacing w:val="4"/>
          <w:sz w:val="22"/>
          <w:szCs w:val="22"/>
          <w:lang w:val="nl-BE"/>
        </w:rPr>
      </w:pPr>
      <w:r w:rsidRPr="00714F49">
        <w:rPr>
          <w:rFonts w:ascii="Arial" w:hAnsi="Arial" w:cs="Arial"/>
          <w:spacing w:val="4"/>
          <w:sz w:val="22"/>
          <w:szCs w:val="22"/>
          <w:lang w:val="nl-BE"/>
        </w:rPr>
        <w:t xml:space="preserve">Building Beyond Borders postgraduaat (UHasselt) is een grensoverschrijdend leerplatform om kennis te vergroten en actie te stimuleren in de richting van regeneratieve en distributieve bouwprocessen. </w:t>
      </w:r>
    </w:p>
    <w:p w14:paraId="6829334F" w14:textId="5B528584" w:rsidR="00714F49" w:rsidRDefault="00714F49" w:rsidP="00714F49">
      <w:pPr>
        <w:pBdr>
          <w:top w:val="nil"/>
          <w:left w:val="nil"/>
          <w:bottom w:val="nil"/>
          <w:right w:val="nil"/>
          <w:between w:val="nil"/>
        </w:pBdr>
        <w:spacing w:line="360" w:lineRule="auto"/>
        <w:rPr>
          <w:rFonts w:ascii="Arial" w:hAnsi="Arial" w:cs="Arial"/>
          <w:spacing w:val="4"/>
          <w:sz w:val="22"/>
          <w:szCs w:val="22"/>
          <w:lang w:val="nl-BE"/>
        </w:rPr>
      </w:pPr>
      <w:r w:rsidRPr="00714F49">
        <w:rPr>
          <w:rFonts w:ascii="Arial" w:hAnsi="Arial" w:cs="Arial"/>
          <w:spacing w:val="4"/>
          <w:sz w:val="22"/>
          <w:szCs w:val="22"/>
          <w:lang w:val="nl-BE"/>
        </w:rPr>
        <w:t xml:space="preserve">Het postgraduaat biedt een leer- en actieprogramma voor afgestudeerden en professionals om veranderaars te worden in de gebouwde omgeving. Elke editie van het postgraduaatcertificaat heeft een unieke focus, verkent een breder verhaal, toetst de kennis en ideeën in een realistische case en ontwikkelt een real-life interventie die resulteerde in het prachtige La Maison des </w:t>
      </w:r>
      <w:proofErr w:type="spellStart"/>
      <w:r w:rsidRPr="00714F49">
        <w:rPr>
          <w:rFonts w:ascii="Arial" w:hAnsi="Arial" w:cs="Arial"/>
          <w:spacing w:val="4"/>
          <w:sz w:val="22"/>
          <w:szCs w:val="22"/>
          <w:lang w:val="nl-BE"/>
        </w:rPr>
        <w:t>Femmes</w:t>
      </w:r>
      <w:proofErr w:type="spellEnd"/>
      <w:r w:rsidRPr="00714F49">
        <w:rPr>
          <w:rFonts w:ascii="Arial" w:hAnsi="Arial" w:cs="Arial"/>
          <w:spacing w:val="4"/>
          <w:sz w:val="22"/>
          <w:szCs w:val="22"/>
          <w:lang w:val="nl-BE"/>
        </w:rPr>
        <w:t>.</w:t>
      </w:r>
      <w:bookmarkStart w:id="0" w:name="_GoBack"/>
      <w:bookmarkEnd w:id="0"/>
    </w:p>
    <w:p w14:paraId="07D8EF20" w14:textId="285A4DC2" w:rsidR="00714F49" w:rsidRDefault="00714F49" w:rsidP="00714F49">
      <w:pPr>
        <w:pBdr>
          <w:top w:val="nil"/>
          <w:left w:val="nil"/>
          <w:bottom w:val="nil"/>
          <w:right w:val="nil"/>
          <w:between w:val="nil"/>
        </w:pBdr>
        <w:spacing w:line="360" w:lineRule="auto"/>
        <w:rPr>
          <w:rFonts w:ascii="Arial" w:hAnsi="Arial" w:cs="Arial"/>
          <w:spacing w:val="4"/>
          <w:sz w:val="22"/>
          <w:szCs w:val="22"/>
          <w:lang w:val="nl-BE"/>
        </w:rPr>
      </w:pPr>
    </w:p>
    <w:p w14:paraId="716CA457" w14:textId="705FE34D" w:rsidR="00714F49" w:rsidRDefault="00714F49" w:rsidP="00714F49">
      <w:pPr>
        <w:pBdr>
          <w:top w:val="nil"/>
          <w:left w:val="nil"/>
          <w:bottom w:val="nil"/>
          <w:right w:val="nil"/>
          <w:between w:val="nil"/>
        </w:pBdr>
        <w:spacing w:line="360" w:lineRule="auto"/>
        <w:rPr>
          <w:rFonts w:ascii="Arial" w:hAnsi="Arial" w:cs="Arial"/>
          <w:b/>
          <w:spacing w:val="4"/>
          <w:sz w:val="22"/>
          <w:szCs w:val="22"/>
          <w:lang w:val="nl-BE"/>
        </w:rPr>
      </w:pPr>
      <w:r>
        <w:rPr>
          <w:rFonts w:ascii="Arial" w:hAnsi="Arial" w:cs="Arial"/>
          <w:b/>
          <w:spacing w:val="4"/>
          <w:sz w:val="22"/>
          <w:szCs w:val="22"/>
          <w:lang w:val="nl-BE"/>
        </w:rPr>
        <w:t xml:space="preserve">Same </w:t>
      </w:r>
      <w:proofErr w:type="spellStart"/>
      <w:r>
        <w:rPr>
          <w:rFonts w:ascii="Arial" w:hAnsi="Arial" w:cs="Arial"/>
          <w:b/>
          <w:spacing w:val="4"/>
          <w:sz w:val="22"/>
          <w:szCs w:val="22"/>
          <w:lang w:val="nl-BE"/>
        </w:rPr>
        <w:t>Same</w:t>
      </w:r>
      <w:proofErr w:type="spellEnd"/>
      <w:r>
        <w:rPr>
          <w:rFonts w:ascii="Arial" w:hAnsi="Arial" w:cs="Arial"/>
          <w:b/>
          <w:spacing w:val="4"/>
          <w:sz w:val="22"/>
          <w:szCs w:val="22"/>
          <w:lang w:val="nl-BE"/>
        </w:rPr>
        <w:t xml:space="preserve"> but Different</w:t>
      </w:r>
    </w:p>
    <w:p w14:paraId="299FE3BB" w14:textId="206FABA0" w:rsidR="00714F49" w:rsidRDefault="00714F49" w:rsidP="00714F49">
      <w:pPr>
        <w:pBdr>
          <w:top w:val="nil"/>
          <w:left w:val="nil"/>
          <w:bottom w:val="nil"/>
          <w:right w:val="nil"/>
          <w:between w:val="nil"/>
        </w:pBdr>
        <w:spacing w:line="360" w:lineRule="auto"/>
        <w:rPr>
          <w:rFonts w:ascii="Arial" w:hAnsi="Arial" w:cs="Arial"/>
          <w:b/>
          <w:spacing w:val="4"/>
          <w:sz w:val="22"/>
          <w:szCs w:val="22"/>
          <w:lang w:val="nl-BE"/>
        </w:rPr>
      </w:pPr>
      <w:r>
        <w:rPr>
          <w:rFonts w:ascii="Arial" w:hAnsi="Arial" w:cs="Arial"/>
          <w:b/>
          <w:spacing w:val="4"/>
          <w:sz w:val="22"/>
          <w:szCs w:val="22"/>
          <w:lang w:val="nl-BE"/>
        </w:rPr>
        <w:t xml:space="preserve">BC </w:t>
      </w:r>
      <w:proofErr w:type="spellStart"/>
      <w:r>
        <w:rPr>
          <w:rFonts w:ascii="Arial" w:hAnsi="Arial" w:cs="Arial"/>
          <w:b/>
          <w:spacing w:val="4"/>
          <w:sz w:val="22"/>
          <w:szCs w:val="22"/>
          <w:lang w:val="nl-BE"/>
        </w:rPr>
        <w:t>architects</w:t>
      </w:r>
      <w:proofErr w:type="spellEnd"/>
      <w:r>
        <w:rPr>
          <w:rFonts w:ascii="Arial" w:hAnsi="Arial" w:cs="Arial"/>
          <w:b/>
          <w:spacing w:val="4"/>
          <w:sz w:val="22"/>
          <w:szCs w:val="22"/>
          <w:lang w:val="nl-BE"/>
        </w:rPr>
        <w:t xml:space="preserve"> &amp; studies &amp; </w:t>
      </w:r>
      <w:proofErr w:type="spellStart"/>
      <w:r>
        <w:rPr>
          <w:rFonts w:ascii="Arial" w:hAnsi="Arial" w:cs="Arial"/>
          <w:b/>
          <w:spacing w:val="4"/>
          <w:sz w:val="22"/>
          <w:szCs w:val="22"/>
          <w:lang w:val="nl-BE"/>
        </w:rPr>
        <w:t>materials</w:t>
      </w:r>
      <w:proofErr w:type="spellEnd"/>
      <w:r>
        <w:rPr>
          <w:rFonts w:ascii="Arial" w:hAnsi="Arial" w:cs="Arial"/>
          <w:b/>
          <w:spacing w:val="4"/>
          <w:sz w:val="22"/>
          <w:szCs w:val="22"/>
          <w:lang w:val="nl-BE"/>
        </w:rPr>
        <w:t xml:space="preserve"> </w:t>
      </w:r>
    </w:p>
    <w:p w14:paraId="7717CC86" w14:textId="2843D6A4" w:rsidR="00714F49" w:rsidRDefault="00714F49" w:rsidP="00714F49">
      <w:pPr>
        <w:pBdr>
          <w:top w:val="nil"/>
          <w:left w:val="nil"/>
          <w:bottom w:val="nil"/>
          <w:right w:val="nil"/>
          <w:between w:val="nil"/>
        </w:pBdr>
        <w:spacing w:line="360" w:lineRule="auto"/>
        <w:rPr>
          <w:rFonts w:ascii="Arial" w:hAnsi="Arial" w:cs="Arial"/>
          <w:spacing w:val="4"/>
          <w:sz w:val="22"/>
          <w:szCs w:val="22"/>
          <w:lang w:val="nl-BE"/>
        </w:rPr>
      </w:pPr>
      <w:r>
        <w:rPr>
          <w:rFonts w:ascii="Arial" w:hAnsi="Arial" w:cs="Arial"/>
          <w:spacing w:val="4"/>
          <w:sz w:val="22"/>
          <w:szCs w:val="22"/>
          <w:lang w:val="nl-BE"/>
        </w:rPr>
        <w:t xml:space="preserve">10.04 – 07.08.22 </w:t>
      </w:r>
    </w:p>
    <w:p w14:paraId="4D8E2007" w14:textId="1249628C" w:rsidR="00714F49" w:rsidRDefault="00714F49" w:rsidP="00714F49">
      <w:pPr>
        <w:pBdr>
          <w:top w:val="nil"/>
          <w:left w:val="nil"/>
          <w:bottom w:val="nil"/>
          <w:right w:val="nil"/>
          <w:between w:val="nil"/>
        </w:pBdr>
        <w:spacing w:line="360" w:lineRule="auto"/>
        <w:rPr>
          <w:rFonts w:ascii="Arial" w:hAnsi="Arial" w:cs="Arial"/>
          <w:spacing w:val="4"/>
          <w:sz w:val="22"/>
          <w:szCs w:val="22"/>
          <w:lang w:val="nl-BE"/>
        </w:rPr>
      </w:pPr>
      <w:r>
        <w:rPr>
          <w:rFonts w:ascii="Arial" w:hAnsi="Arial" w:cs="Arial"/>
          <w:spacing w:val="4"/>
          <w:sz w:val="22"/>
          <w:szCs w:val="22"/>
          <w:lang w:val="nl-BE"/>
        </w:rPr>
        <w:t xml:space="preserve">Z33 – Huis voor Actuele Kunst, Design &amp; Architectuur </w:t>
      </w:r>
    </w:p>
    <w:p w14:paraId="24565E4B" w14:textId="5B4AB83A" w:rsidR="00714F49" w:rsidRPr="00714F49" w:rsidRDefault="00714F49" w:rsidP="00714F49">
      <w:pPr>
        <w:pBdr>
          <w:top w:val="nil"/>
          <w:left w:val="nil"/>
          <w:bottom w:val="nil"/>
          <w:right w:val="nil"/>
          <w:between w:val="nil"/>
        </w:pBdr>
        <w:spacing w:line="360" w:lineRule="auto"/>
        <w:rPr>
          <w:rFonts w:ascii="Arial" w:hAnsi="Arial" w:cs="Arial"/>
          <w:spacing w:val="4"/>
          <w:sz w:val="22"/>
          <w:szCs w:val="22"/>
          <w:lang w:val="nl-BE"/>
        </w:rPr>
      </w:pPr>
      <w:hyperlink r:id="rId9" w:history="1">
        <w:r w:rsidRPr="0007493F">
          <w:rPr>
            <w:rStyle w:val="Hyperlink"/>
            <w:rFonts w:ascii="Arial" w:hAnsi="Arial" w:cs="Arial"/>
            <w:spacing w:val="4"/>
            <w:sz w:val="22"/>
            <w:szCs w:val="22"/>
            <w:lang w:val="nl-BE"/>
          </w:rPr>
          <w:t>www.z33.be</w:t>
        </w:r>
      </w:hyperlink>
      <w:r>
        <w:rPr>
          <w:rFonts w:ascii="Arial" w:hAnsi="Arial" w:cs="Arial"/>
          <w:spacing w:val="4"/>
          <w:sz w:val="22"/>
          <w:szCs w:val="22"/>
          <w:lang w:val="nl-BE"/>
        </w:rPr>
        <w:t xml:space="preserve"> </w:t>
      </w:r>
    </w:p>
    <w:p w14:paraId="6E01FAD8" w14:textId="77777777" w:rsidR="00714F49" w:rsidRDefault="00714F49" w:rsidP="00714F49">
      <w:pPr>
        <w:pBdr>
          <w:top w:val="nil"/>
          <w:left w:val="nil"/>
          <w:bottom w:val="nil"/>
          <w:right w:val="nil"/>
          <w:between w:val="nil"/>
        </w:pBdr>
        <w:spacing w:line="360" w:lineRule="auto"/>
        <w:rPr>
          <w:rFonts w:ascii="Arial" w:hAnsi="Arial" w:cs="Arial"/>
          <w:b/>
          <w:spacing w:val="4"/>
          <w:sz w:val="22"/>
          <w:szCs w:val="22"/>
          <w:lang w:val="nl-BE"/>
        </w:rPr>
      </w:pPr>
    </w:p>
    <w:p w14:paraId="569E7A0A" w14:textId="2B3C32FB" w:rsidR="00714F49" w:rsidRDefault="008124AF" w:rsidP="00714F49">
      <w:pPr>
        <w:pBdr>
          <w:top w:val="nil"/>
          <w:left w:val="nil"/>
          <w:bottom w:val="nil"/>
          <w:right w:val="nil"/>
          <w:between w:val="nil"/>
        </w:pBdr>
        <w:spacing w:line="360" w:lineRule="auto"/>
        <w:rPr>
          <w:rFonts w:ascii="Arial" w:hAnsi="Arial" w:cs="Arial"/>
          <w:b/>
          <w:spacing w:val="4"/>
          <w:sz w:val="22"/>
          <w:szCs w:val="22"/>
          <w:lang w:val="nl-BE"/>
        </w:rPr>
      </w:pPr>
      <w:r w:rsidRPr="008124AF">
        <w:rPr>
          <w:rFonts w:ascii="Arial" w:hAnsi="Arial" w:cs="Arial"/>
          <w:b/>
          <w:spacing w:val="4"/>
          <w:sz w:val="22"/>
          <w:szCs w:val="22"/>
          <w:lang w:val="nl-BE"/>
        </w:rPr>
        <w:t xml:space="preserve">Contact </w:t>
      </w:r>
    </w:p>
    <w:p w14:paraId="3F7C85F9" w14:textId="6260FC60" w:rsidR="008124AF" w:rsidRPr="008124AF" w:rsidRDefault="008124AF" w:rsidP="00714F49">
      <w:pPr>
        <w:pBdr>
          <w:top w:val="nil"/>
          <w:left w:val="nil"/>
          <w:bottom w:val="nil"/>
          <w:right w:val="nil"/>
          <w:between w:val="nil"/>
        </w:pBdr>
        <w:spacing w:line="360" w:lineRule="auto"/>
        <w:rPr>
          <w:rFonts w:ascii="Arial" w:hAnsi="Arial" w:cs="Arial"/>
          <w:spacing w:val="4"/>
          <w:sz w:val="22"/>
          <w:szCs w:val="22"/>
          <w:lang w:val="nl-BE"/>
        </w:rPr>
      </w:pPr>
      <w:r w:rsidRPr="008124AF">
        <w:rPr>
          <w:rFonts w:ascii="Arial" w:hAnsi="Arial" w:cs="Arial"/>
          <w:spacing w:val="4"/>
          <w:sz w:val="22"/>
          <w:szCs w:val="22"/>
          <w:lang w:val="nl-BE"/>
        </w:rPr>
        <w:t xml:space="preserve">Geerhard Verbeelen, communicatie &amp; pers Z33 </w:t>
      </w:r>
    </w:p>
    <w:p w14:paraId="50A82E02" w14:textId="35C1E587" w:rsidR="008124AF" w:rsidRPr="00714F49" w:rsidRDefault="008124AF" w:rsidP="00714F49">
      <w:pPr>
        <w:pBdr>
          <w:top w:val="nil"/>
          <w:left w:val="nil"/>
          <w:bottom w:val="nil"/>
          <w:right w:val="nil"/>
          <w:between w:val="nil"/>
        </w:pBdr>
        <w:spacing w:line="360" w:lineRule="auto"/>
        <w:rPr>
          <w:rFonts w:ascii="Arial" w:hAnsi="Arial" w:cs="Arial"/>
          <w:spacing w:val="4"/>
          <w:sz w:val="22"/>
          <w:szCs w:val="22"/>
          <w:lang w:val="nl-BE"/>
        </w:rPr>
      </w:pPr>
      <w:hyperlink r:id="rId10" w:history="1">
        <w:r w:rsidRPr="0007493F">
          <w:rPr>
            <w:rStyle w:val="Hyperlink"/>
            <w:rFonts w:ascii="Arial" w:hAnsi="Arial" w:cs="Arial"/>
            <w:spacing w:val="4"/>
            <w:sz w:val="22"/>
            <w:szCs w:val="22"/>
            <w:lang w:val="nl-BE"/>
          </w:rPr>
          <w:t>Geerhard.verbeelen@z33.be</w:t>
        </w:r>
      </w:hyperlink>
      <w:r>
        <w:rPr>
          <w:rFonts w:ascii="Arial" w:hAnsi="Arial" w:cs="Arial"/>
          <w:spacing w:val="4"/>
          <w:sz w:val="22"/>
          <w:szCs w:val="22"/>
          <w:lang w:val="nl-BE"/>
        </w:rPr>
        <w:t xml:space="preserve">  </w:t>
      </w:r>
    </w:p>
    <w:sectPr w:rsidR="008124AF" w:rsidRPr="00714F49" w:rsidSect="007769D7">
      <w:headerReference w:type="default" r:id="rId11"/>
      <w:pgSz w:w="11900" w:h="16840"/>
      <w:pgMar w:top="2126" w:right="851" w:bottom="1134" w:left="326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216BBD" w14:textId="77777777" w:rsidR="00087BAE" w:rsidRDefault="00087BAE" w:rsidP="00DA1190">
      <w:r>
        <w:separator/>
      </w:r>
    </w:p>
  </w:endnote>
  <w:endnote w:type="continuationSeparator" w:id="0">
    <w:p w14:paraId="15B680BA" w14:textId="77777777" w:rsidR="00087BAE" w:rsidRDefault="00087BAE" w:rsidP="00DA1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adford LL">
    <w:panose1 w:val="00010501010101010101"/>
    <w:charset w:val="00"/>
    <w:family w:val="modern"/>
    <w:notTrueType/>
    <w:pitch w:val="variable"/>
    <w:sig w:usb0="A10000FF" w:usb1="5000A0FB" w:usb2="00000008" w:usb3="00000000" w:csb0="00000093"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6857D9" w14:textId="77777777" w:rsidR="00087BAE" w:rsidRDefault="00087BAE" w:rsidP="00DA1190">
      <w:r>
        <w:separator/>
      </w:r>
    </w:p>
  </w:footnote>
  <w:footnote w:type="continuationSeparator" w:id="0">
    <w:p w14:paraId="3DD71781" w14:textId="77777777" w:rsidR="00087BAE" w:rsidRDefault="00087BAE" w:rsidP="00DA11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BBDA8" w14:textId="3244158C" w:rsidR="00F51C69" w:rsidRPr="0012764B" w:rsidRDefault="0012764B">
    <w:pPr>
      <w:pStyle w:val="Koptekst"/>
      <w:rPr>
        <w:lang w:val="nl-BE"/>
      </w:rPr>
    </w:pPr>
    <w:r>
      <w:rPr>
        <w:noProof/>
        <w:lang w:eastAsia="nl-NL"/>
      </w:rPr>
      <w:drawing>
        <wp:anchor distT="0" distB="0" distL="114300" distR="114300" simplePos="0" relativeHeight="251658240" behindDoc="1" locked="0" layoutInCell="1" allowOverlap="1" wp14:anchorId="6692E335" wp14:editId="79EDB9A5">
          <wp:simplePos x="0" y="0"/>
          <wp:positionH relativeFrom="column">
            <wp:posOffset>-2070100</wp:posOffset>
          </wp:positionH>
          <wp:positionV relativeFrom="paragraph">
            <wp:posOffset>14794</wp:posOffset>
          </wp:positionV>
          <wp:extent cx="7559675" cy="3048256"/>
          <wp:effectExtent l="0" t="0" r="9525"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33 HEADER PAN.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30482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55476"/>
    <w:multiLevelType w:val="hybridMultilevel"/>
    <w:tmpl w:val="0688CE96"/>
    <w:lvl w:ilvl="0" w:tplc="1F9C088A">
      <w:start w:val="1"/>
      <w:numFmt w:val="bullet"/>
      <w:lvlText w:val="-"/>
      <w:lvlJc w:val="left"/>
      <w:pPr>
        <w:ind w:left="720" w:hanging="360"/>
      </w:pPr>
      <w:rPr>
        <w:rFonts w:ascii="Calibri" w:eastAsia="Calibri" w:hAnsi="Calibri" w:cs="Calibri"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934F39"/>
    <w:multiLevelType w:val="hybridMultilevel"/>
    <w:tmpl w:val="1FC6350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D7A7C36"/>
    <w:multiLevelType w:val="hybridMultilevel"/>
    <w:tmpl w:val="2B78F626"/>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1DBB3F8D"/>
    <w:multiLevelType w:val="hybridMultilevel"/>
    <w:tmpl w:val="754A3A3E"/>
    <w:lvl w:ilvl="0" w:tplc="3F0C2502">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4D10EF4"/>
    <w:multiLevelType w:val="hybridMultilevel"/>
    <w:tmpl w:val="1250DF32"/>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C5B2638"/>
    <w:multiLevelType w:val="hybridMultilevel"/>
    <w:tmpl w:val="FAE83AB8"/>
    <w:lvl w:ilvl="0" w:tplc="3F0C2502">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000"/>
    <w:rsid w:val="000014E0"/>
    <w:rsid w:val="00011CDC"/>
    <w:rsid w:val="00053C70"/>
    <w:rsid w:val="00077B80"/>
    <w:rsid w:val="00087BAE"/>
    <w:rsid w:val="000C78BB"/>
    <w:rsid w:val="00106D8D"/>
    <w:rsid w:val="0012764B"/>
    <w:rsid w:val="00183C2F"/>
    <w:rsid w:val="001C754C"/>
    <w:rsid w:val="002143A1"/>
    <w:rsid w:val="00240C66"/>
    <w:rsid w:val="002C3DF7"/>
    <w:rsid w:val="00405D5A"/>
    <w:rsid w:val="004732E2"/>
    <w:rsid w:val="005B057D"/>
    <w:rsid w:val="00714F49"/>
    <w:rsid w:val="00750000"/>
    <w:rsid w:val="007533E5"/>
    <w:rsid w:val="007769D7"/>
    <w:rsid w:val="008124AF"/>
    <w:rsid w:val="008D06F5"/>
    <w:rsid w:val="00936A78"/>
    <w:rsid w:val="00A16C7B"/>
    <w:rsid w:val="00BC14BC"/>
    <w:rsid w:val="00C34208"/>
    <w:rsid w:val="00CC6612"/>
    <w:rsid w:val="00D562FD"/>
    <w:rsid w:val="00DA1190"/>
    <w:rsid w:val="00DB78BD"/>
    <w:rsid w:val="00E60535"/>
    <w:rsid w:val="00EF6246"/>
    <w:rsid w:val="00F159F8"/>
    <w:rsid w:val="00F51C69"/>
    <w:rsid w:val="00FB02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F5450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A1190"/>
    <w:pPr>
      <w:tabs>
        <w:tab w:val="center" w:pos="4536"/>
        <w:tab w:val="right" w:pos="9072"/>
      </w:tabs>
    </w:pPr>
  </w:style>
  <w:style w:type="character" w:customStyle="1" w:styleId="KoptekstChar">
    <w:name w:val="Koptekst Char"/>
    <w:basedOn w:val="Standaardalinea-lettertype"/>
    <w:link w:val="Koptekst"/>
    <w:uiPriority w:val="99"/>
    <w:rsid w:val="00DA1190"/>
  </w:style>
  <w:style w:type="paragraph" w:styleId="Voettekst">
    <w:name w:val="footer"/>
    <w:basedOn w:val="Standaard"/>
    <w:link w:val="VoettekstChar"/>
    <w:uiPriority w:val="99"/>
    <w:unhideWhenUsed/>
    <w:rsid w:val="00DA1190"/>
    <w:pPr>
      <w:tabs>
        <w:tab w:val="center" w:pos="4536"/>
        <w:tab w:val="right" w:pos="9072"/>
      </w:tabs>
    </w:pPr>
  </w:style>
  <w:style w:type="character" w:customStyle="1" w:styleId="VoettekstChar">
    <w:name w:val="Voettekst Char"/>
    <w:basedOn w:val="Standaardalinea-lettertype"/>
    <w:link w:val="Voettekst"/>
    <w:uiPriority w:val="99"/>
    <w:rsid w:val="00DA1190"/>
  </w:style>
  <w:style w:type="paragraph" w:customStyle="1" w:styleId="p1">
    <w:name w:val="p1"/>
    <w:basedOn w:val="Standaard"/>
    <w:rsid w:val="00011CDC"/>
    <w:rPr>
      <w:rFonts w:ascii="Bradford LL" w:hAnsi="Bradford LL" w:cs="Times New Roman"/>
      <w:sz w:val="15"/>
      <w:szCs w:val="15"/>
      <w:lang w:eastAsia="nl-NL"/>
    </w:rPr>
  </w:style>
  <w:style w:type="paragraph" w:customStyle="1" w:styleId="p2">
    <w:name w:val="p2"/>
    <w:basedOn w:val="Standaard"/>
    <w:rsid w:val="00011CDC"/>
    <w:rPr>
      <w:rFonts w:ascii="Bradford LL" w:hAnsi="Bradford LL" w:cs="Times New Roman"/>
      <w:sz w:val="15"/>
      <w:szCs w:val="15"/>
      <w:lang w:eastAsia="nl-NL"/>
    </w:rPr>
  </w:style>
  <w:style w:type="character" w:customStyle="1" w:styleId="apple-converted-space">
    <w:name w:val="apple-converted-space"/>
    <w:basedOn w:val="Standaardalinea-lettertype"/>
    <w:rsid w:val="00011CDC"/>
  </w:style>
  <w:style w:type="paragraph" w:customStyle="1" w:styleId="Pa1">
    <w:name w:val="Pa1"/>
    <w:basedOn w:val="Standaard"/>
    <w:next w:val="Standaard"/>
    <w:uiPriority w:val="99"/>
    <w:rsid w:val="00D562FD"/>
    <w:pPr>
      <w:autoSpaceDE w:val="0"/>
      <w:autoSpaceDN w:val="0"/>
      <w:adjustRightInd w:val="0"/>
      <w:spacing w:line="241" w:lineRule="atLeast"/>
    </w:pPr>
    <w:rPr>
      <w:rFonts w:ascii="Helvetica" w:eastAsia="Times New Roman" w:hAnsi="Helvetica" w:cs="Times New Roman"/>
      <w:lang w:eastAsia="en-GB"/>
    </w:rPr>
  </w:style>
  <w:style w:type="paragraph" w:styleId="Normaalweb">
    <w:name w:val="Normal (Web)"/>
    <w:basedOn w:val="Standaard"/>
    <w:uiPriority w:val="99"/>
    <w:unhideWhenUsed/>
    <w:rsid w:val="00D562FD"/>
    <w:pPr>
      <w:spacing w:before="100" w:beforeAutospacing="1" w:after="100" w:afterAutospacing="1"/>
    </w:pPr>
    <w:rPr>
      <w:rFonts w:ascii="Times New Roman" w:eastAsia="Times New Roman" w:hAnsi="Times New Roman" w:cs="Times New Roman"/>
      <w:lang w:val="en-US" w:eastAsia="en-GB"/>
    </w:rPr>
  </w:style>
  <w:style w:type="paragraph" w:customStyle="1" w:styleId="paragraph">
    <w:name w:val="paragraph"/>
    <w:basedOn w:val="Standaard"/>
    <w:rsid w:val="00D562FD"/>
    <w:pPr>
      <w:spacing w:before="100" w:beforeAutospacing="1" w:after="100" w:afterAutospacing="1"/>
    </w:pPr>
    <w:rPr>
      <w:rFonts w:ascii="Times New Roman" w:eastAsia="Times New Roman" w:hAnsi="Times New Roman" w:cs="Times New Roman"/>
      <w:lang w:val="nl-BE" w:eastAsia="nl-BE"/>
    </w:rPr>
  </w:style>
  <w:style w:type="paragraph" w:styleId="Tekstopmerking">
    <w:name w:val="annotation text"/>
    <w:basedOn w:val="Standaard"/>
    <w:link w:val="TekstopmerkingChar"/>
    <w:uiPriority w:val="99"/>
    <w:unhideWhenUsed/>
    <w:rsid w:val="00D562FD"/>
    <w:rPr>
      <w:rFonts w:ascii="Times New Roman" w:eastAsia="Times New Roman" w:hAnsi="Times New Roman" w:cs="Times New Roman"/>
      <w:sz w:val="20"/>
      <w:szCs w:val="20"/>
      <w:lang w:val="en-US" w:eastAsia="en-GB"/>
    </w:rPr>
  </w:style>
  <w:style w:type="character" w:customStyle="1" w:styleId="TekstopmerkingChar">
    <w:name w:val="Tekst opmerking Char"/>
    <w:basedOn w:val="Standaardalinea-lettertype"/>
    <w:link w:val="Tekstopmerking"/>
    <w:uiPriority w:val="99"/>
    <w:rsid w:val="00D562FD"/>
    <w:rPr>
      <w:rFonts w:ascii="Times New Roman" w:eastAsia="Times New Roman" w:hAnsi="Times New Roman" w:cs="Times New Roman"/>
      <w:sz w:val="20"/>
      <w:szCs w:val="20"/>
      <w:lang w:val="en-US" w:eastAsia="en-GB"/>
    </w:rPr>
  </w:style>
  <w:style w:type="character" w:styleId="Hyperlink">
    <w:name w:val="Hyperlink"/>
    <w:basedOn w:val="Standaardalinea-lettertype"/>
    <w:uiPriority w:val="99"/>
    <w:unhideWhenUsed/>
    <w:rsid w:val="002143A1"/>
    <w:rPr>
      <w:color w:val="0563C1" w:themeColor="hyperlink"/>
      <w:u w:val="single"/>
    </w:rPr>
  </w:style>
  <w:style w:type="character" w:styleId="Onopgelostemelding">
    <w:name w:val="Unresolved Mention"/>
    <w:basedOn w:val="Standaardalinea-lettertype"/>
    <w:uiPriority w:val="99"/>
    <w:rsid w:val="002143A1"/>
    <w:rPr>
      <w:color w:val="605E5C"/>
      <w:shd w:val="clear" w:color="auto" w:fill="E1DFDD"/>
    </w:rPr>
  </w:style>
  <w:style w:type="paragraph" w:styleId="Lijstalinea">
    <w:name w:val="List Paragraph"/>
    <w:basedOn w:val="Standaard"/>
    <w:uiPriority w:val="34"/>
    <w:qFormat/>
    <w:rsid w:val="002143A1"/>
    <w:pPr>
      <w:ind w:left="720"/>
      <w:contextualSpacing/>
    </w:pPr>
    <w:rPr>
      <w:rFonts w:ascii="Times New Roman" w:eastAsia="Times New Roman" w:hAnsi="Times New Roman" w:cs="Times New Roman"/>
      <w:lang w:val="en-US" w:eastAsia="en-GB"/>
    </w:rPr>
  </w:style>
  <w:style w:type="paragraph" w:customStyle="1" w:styleId="cdt4ke">
    <w:name w:val="cdt4ke"/>
    <w:basedOn w:val="Standaard"/>
    <w:rsid w:val="00714F49"/>
    <w:pPr>
      <w:spacing w:before="100" w:beforeAutospacing="1" w:after="100" w:afterAutospacing="1"/>
    </w:pPr>
    <w:rPr>
      <w:rFonts w:ascii="Times New Roman" w:eastAsia="Times New Roman" w:hAnsi="Times New Roman" w:cs="Times New Roman"/>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745669">
      <w:bodyDiv w:val="1"/>
      <w:marLeft w:val="0"/>
      <w:marRight w:val="0"/>
      <w:marTop w:val="0"/>
      <w:marBottom w:val="0"/>
      <w:divBdr>
        <w:top w:val="none" w:sz="0" w:space="0" w:color="auto"/>
        <w:left w:val="none" w:sz="0" w:space="0" w:color="auto"/>
        <w:bottom w:val="none" w:sz="0" w:space="0" w:color="auto"/>
        <w:right w:val="none" w:sz="0" w:space="0" w:color="auto"/>
      </w:divBdr>
    </w:div>
    <w:div w:id="10802528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c-as.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eerhard.verbeelen@z33.be" TargetMode="External"/><Relationship Id="rId4" Type="http://schemas.openxmlformats.org/officeDocument/2006/relationships/settings" Target="settings.xml"/><Relationship Id="rId9" Type="http://schemas.openxmlformats.org/officeDocument/2006/relationships/hyperlink" Target="http://www.z33.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B5969EC-EC3B-45DC-A5C6-0C2EFADF8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12</Pages>
  <Words>3059</Words>
  <Characters>16830</Characters>
  <Application>Microsoft Office Word</Application>
  <DocSecurity>0</DocSecurity>
  <Lines>140</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Geoffrey Brusatto</dc:creator>
  <cp:keywords/>
  <dc:description/>
  <cp:lastModifiedBy>Jennifer Van Och</cp:lastModifiedBy>
  <cp:revision>3</cp:revision>
  <cp:lastPrinted>2020-07-03T11:15:00Z</cp:lastPrinted>
  <dcterms:created xsi:type="dcterms:W3CDTF">2022-04-08T09:53:00Z</dcterms:created>
  <dcterms:modified xsi:type="dcterms:W3CDTF">2022-04-08T10:48:00Z</dcterms:modified>
</cp:coreProperties>
</file>